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2740" w14:textId="2B54F64E" w:rsidR="0058170B" w:rsidRDefault="000678EF" w:rsidP="0066025E">
      <w:pPr>
        <w:adjustRightInd w:val="0"/>
        <w:snapToGrid w:val="0"/>
      </w:pPr>
      <w:r>
        <w:rPr>
          <w:noProof/>
        </w:rPr>
        <w:drawing>
          <wp:inline distT="0" distB="0" distL="0" distR="0" wp14:anchorId="6C4673F6" wp14:editId="5484A2EC">
            <wp:extent cx="2809875" cy="88129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515" cy="91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2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54888" wp14:editId="26F9A8EB">
                <wp:simplePos x="0" y="0"/>
                <wp:positionH relativeFrom="column">
                  <wp:posOffset>3583940</wp:posOffset>
                </wp:positionH>
                <wp:positionV relativeFrom="paragraph">
                  <wp:posOffset>22225</wp:posOffset>
                </wp:positionV>
                <wp:extent cx="2514600" cy="762000"/>
                <wp:effectExtent l="0" t="0" r="0" b="444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26AE0" w14:textId="05829540" w:rsidR="00207581" w:rsidRPr="000A2982" w:rsidRDefault="00207581" w:rsidP="0066025E">
                            <w:pPr>
                              <w:spacing w:line="0" w:lineRule="atLeast"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ICFPE20</w:t>
                            </w:r>
                            <w:r w:rsidR="00EE0AD2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0A17BA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8E61C0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0AD2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組織委員会</w:t>
                            </w:r>
                            <w:r w:rsidRPr="000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事務局</w:t>
                            </w:r>
                          </w:p>
                          <w:p w14:paraId="4042235E" w14:textId="43EF4184" w:rsidR="00207581" w:rsidRDefault="00207581" w:rsidP="0066025E">
                            <w:pPr>
                              <w:spacing w:line="0" w:lineRule="atLeast"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02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〒</w:t>
                            </w:r>
                            <w:r w:rsidRPr="006602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9</w:t>
                            </w:r>
                            <w:r w:rsidR="00EE0AD2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50</w:t>
                            </w:r>
                            <w:r w:rsidRPr="006602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="00EE0AD2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2181</w:t>
                            </w:r>
                            <w:r w:rsidR="008E61C0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0AD2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新潟市西区五十嵐２の町</w:t>
                            </w:r>
                            <w:r w:rsidR="00EE0AD2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8050</w:t>
                            </w:r>
                          </w:p>
                          <w:p w14:paraId="77ADE068" w14:textId="7E29361C" w:rsidR="00583868" w:rsidRPr="0066025E" w:rsidRDefault="00EE0AD2" w:rsidP="00583868">
                            <w:pPr>
                              <w:spacing w:line="0" w:lineRule="atLeast"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新潟大学</w:t>
                            </w:r>
                            <w:r w:rsidR="008E61C0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3868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ICFPE20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0A17BA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8E61C0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3868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事務局</w:t>
                            </w:r>
                          </w:p>
                          <w:p w14:paraId="44539DB2" w14:textId="42B0F7F6" w:rsidR="00207581" w:rsidRPr="0066025E" w:rsidRDefault="00EE0AD2" w:rsidP="0066025E">
                            <w:pPr>
                              <w:spacing w:line="0" w:lineRule="atLeast"/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0AD2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icfpe202</w:t>
                            </w:r>
                            <w:r w:rsidR="000A17BA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  <w:r w:rsidRPr="00EE0AD2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@eng.niigata-u.ac.jp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54888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282.2pt;margin-top:1.75pt;width:198pt;height:6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" filled="f" stroked="f">
                <v:textbox style="mso-fit-shape-to-text:t">
                  <w:txbxContent>
                    <w:p w14:paraId="03626AE0" w14:textId="05829540" w:rsidR="00207581" w:rsidRPr="000A2982" w:rsidRDefault="00207581" w:rsidP="0066025E">
                      <w:pPr>
                        <w:spacing w:line="0" w:lineRule="atLeast"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A29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ICFPE20</w:t>
                      </w:r>
                      <w:r w:rsidR="00EE0AD2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2</w:t>
                      </w:r>
                      <w:r w:rsidR="000A17BA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1</w:t>
                      </w:r>
                      <w:r w:rsidR="008E61C0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="00EE0AD2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組織委員会</w:t>
                      </w:r>
                      <w:r w:rsidRPr="000A29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事務局</w:t>
                      </w:r>
                    </w:p>
                    <w:p w14:paraId="4042235E" w14:textId="43EF4184" w:rsidR="00207581" w:rsidRDefault="00207581" w:rsidP="0066025E">
                      <w:pPr>
                        <w:spacing w:line="0" w:lineRule="atLeast"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02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〒</w:t>
                      </w:r>
                      <w:r w:rsidRPr="006602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9</w:t>
                      </w:r>
                      <w:r w:rsidR="00EE0AD2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50</w:t>
                      </w:r>
                      <w:r w:rsidRPr="006602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</w:t>
                      </w:r>
                      <w:r w:rsidR="00EE0AD2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2181</w:t>
                      </w:r>
                      <w:r w:rsidR="008E61C0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="00EE0AD2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新潟市西区五十嵐２の町</w:t>
                      </w:r>
                      <w:r w:rsidR="00EE0AD2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8050</w:t>
                      </w:r>
                    </w:p>
                    <w:p w14:paraId="77ADE068" w14:textId="7E29361C" w:rsidR="00583868" w:rsidRPr="0066025E" w:rsidRDefault="00EE0AD2" w:rsidP="00583868">
                      <w:pPr>
                        <w:spacing w:line="0" w:lineRule="atLeast"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新潟大学</w:t>
                      </w:r>
                      <w:r w:rsidR="008E61C0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="00583868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ICFPE20</w:t>
                      </w:r>
                      <w:r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2</w:t>
                      </w:r>
                      <w:r w:rsidR="000A17BA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1</w:t>
                      </w:r>
                      <w:r w:rsidR="008E61C0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="00583868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事務局</w:t>
                      </w:r>
                    </w:p>
                    <w:p w14:paraId="44539DB2" w14:textId="42B0F7F6" w:rsidR="00207581" w:rsidRPr="0066025E" w:rsidRDefault="00EE0AD2" w:rsidP="0066025E">
                      <w:pPr>
                        <w:spacing w:line="0" w:lineRule="atLeast"/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</w:pPr>
                      <w:r w:rsidRPr="00EE0AD2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icfpe202</w:t>
                      </w:r>
                      <w:r w:rsidR="000A17BA">
                        <w:rPr>
                          <w:rFonts w:ascii="Times New Roman" w:hAnsi="Times New Roman" w:cs="Times New Roman" w:hint="eastAsia"/>
                          <w:color w:val="FF0000"/>
                          <w:sz w:val="22"/>
                          <w:szCs w:val="22"/>
                        </w:rPr>
                        <w:t>1</w:t>
                      </w:r>
                      <w:r w:rsidRPr="00EE0AD2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@eng.niigata-u.ac.jp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EDA53A" w14:textId="77777777" w:rsidR="0058170B" w:rsidRPr="007E3114" w:rsidRDefault="0058170B" w:rsidP="007E3114">
      <w:pPr>
        <w:rPr>
          <w:rFonts w:ascii="Times New Roman" w:hAnsi="Times New Roman" w:cs="Times New Roman"/>
        </w:rPr>
      </w:pPr>
    </w:p>
    <w:p w14:paraId="706370A7" w14:textId="1F54E66F" w:rsidR="0066025E" w:rsidRDefault="00E939BB" w:rsidP="00CE53C4">
      <w:pPr>
        <w:jc w:val="center"/>
        <w:rPr>
          <w:rFonts w:ascii="Times New Roman" w:hAnsi="Times New Roman" w:cs="Times New Roman"/>
          <w:b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　</w:t>
      </w:r>
      <w:r w:rsidR="001A4AE8">
        <w:rPr>
          <w:rFonts w:ascii="Times New Roman" w:hAnsi="Times New Roman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>団体参加割引き</w:t>
      </w:r>
      <w:r w:rsidR="002E63F9">
        <w:rPr>
          <w:rFonts w:ascii="Times New Roman" w:hAnsi="Times New Roman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>のご</w:t>
      </w:r>
      <w:r w:rsidR="00CE53C4">
        <w:rPr>
          <w:rFonts w:ascii="Times New Roman" w:hAnsi="Times New Roman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>案内</w:t>
      </w:r>
      <w:r w:rsidR="000A17BA">
        <w:rPr>
          <w:rFonts w:ascii="Times New Roman" w:hAnsi="Times New Roman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　</w:t>
      </w:r>
    </w:p>
    <w:p w14:paraId="04AF6A39" w14:textId="7D0BD677" w:rsidR="00B81EC6" w:rsidRPr="0047266F" w:rsidRDefault="00BB2681" w:rsidP="00B81EC6">
      <w:pPr>
        <w:jc w:val="left"/>
        <w:rPr>
          <w:rFonts w:ascii="Meiryo UI" w:eastAsia="Meiryo UI" w:hAnsi="Meiryo UI" w:cs="Times New Roman"/>
          <w:bCs/>
          <w:sz w:val="22"/>
          <w:szCs w:val="22"/>
        </w:rPr>
      </w:pPr>
      <w:r w:rsidRPr="0047266F">
        <w:rPr>
          <w:rFonts w:ascii="Meiryo UI" w:eastAsia="Meiryo UI" w:hAnsi="Meiryo UI" w:cs="Times New Roman" w:hint="eastAsia"/>
          <w:bCs/>
          <w:sz w:val="21"/>
          <w:szCs w:val="21"/>
        </w:rPr>
        <w:t xml:space="preserve">　　</w:t>
      </w:r>
      <w:r w:rsidR="00B81EC6" w:rsidRPr="0047266F">
        <w:rPr>
          <w:rFonts w:ascii="Meiryo UI" w:eastAsia="Meiryo UI" w:hAnsi="Meiryo UI" w:cs="Times New Roman"/>
          <w:bCs/>
          <w:sz w:val="22"/>
          <w:szCs w:val="22"/>
        </w:rPr>
        <w:t>来る20</w:t>
      </w:r>
      <w:r w:rsidR="00B81EC6" w:rsidRPr="0047266F">
        <w:rPr>
          <w:rFonts w:ascii="Meiryo UI" w:eastAsia="Meiryo UI" w:hAnsi="Meiryo UI" w:cs="Times New Roman" w:hint="eastAsia"/>
          <w:bCs/>
          <w:sz w:val="22"/>
          <w:szCs w:val="22"/>
        </w:rPr>
        <w:t>2</w:t>
      </w:r>
      <w:r w:rsidR="000678EF" w:rsidRPr="0047266F">
        <w:rPr>
          <w:rFonts w:ascii="Meiryo UI" w:eastAsia="Meiryo UI" w:hAnsi="Meiryo UI" w:cs="Times New Roman" w:hint="eastAsia"/>
          <w:bCs/>
          <w:sz w:val="22"/>
          <w:szCs w:val="22"/>
        </w:rPr>
        <w:t>1</w:t>
      </w:r>
      <w:r w:rsidR="00B81EC6" w:rsidRPr="0047266F">
        <w:rPr>
          <w:rFonts w:ascii="Meiryo UI" w:eastAsia="Meiryo UI" w:hAnsi="Meiryo UI" w:cs="Times New Roman"/>
          <w:bCs/>
          <w:sz w:val="22"/>
          <w:szCs w:val="22"/>
        </w:rPr>
        <w:t>年</w:t>
      </w:r>
      <w:r w:rsidR="000678EF" w:rsidRPr="0047266F">
        <w:rPr>
          <w:rFonts w:ascii="Meiryo UI" w:eastAsia="Meiryo UI" w:hAnsi="Meiryo UI" w:cs="Times New Roman" w:hint="eastAsia"/>
          <w:bCs/>
          <w:sz w:val="22"/>
          <w:szCs w:val="22"/>
        </w:rPr>
        <w:t>9</w:t>
      </w:r>
      <w:r w:rsidR="00B81EC6" w:rsidRPr="0047266F">
        <w:rPr>
          <w:rFonts w:ascii="Meiryo UI" w:eastAsia="Meiryo UI" w:hAnsi="Meiryo UI" w:cs="Times New Roman"/>
          <w:bCs/>
          <w:sz w:val="22"/>
          <w:szCs w:val="22"/>
        </w:rPr>
        <w:t>月</w:t>
      </w:r>
      <w:r w:rsidR="00B81EC6" w:rsidRPr="0047266F">
        <w:rPr>
          <w:rFonts w:ascii="Meiryo UI" w:eastAsia="Meiryo UI" w:hAnsi="Meiryo UI" w:cs="Times New Roman" w:hint="eastAsia"/>
          <w:bCs/>
          <w:sz w:val="22"/>
          <w:szCs w:val="22"/>
        </w:rPr>
        <w:t>27</w:t>
      </w:r>
      <w:r w:rsidR="00B81EC6" w:rsidRPr="0047266F">
        <w:rPr>
          <w:rFonts w:ascii="Meiryo UI" w:eastAsia="Meiryo UI" w:hAnsi="Meiryo UI" w:cs="Times New Roman"/>
          <w:bCs/>
          <w:sz w:val="22"/>
          <w:szCs w:val="22"/>
        </w:rPr>
        <w:t>日</w:t>
      </w:r>
      <w:r w:rsidR="00B81EC6" w:rsidRPr="0047266F">
        <w:rPr>
          <w:rFonts w:ascii="Meiryo UI" w:eastAsia="Meiryo UI" w:hAnsi="Meiryo UI" w:cs="Times New Roman" w:hint="eastAsia"/>
          <w:bCs/>
          <w:sz w:val="22"/>
          <w:szCs w:val="22"/>
        </w:rPr>
        <w:t>（</w:t>
      </w:r>
      <w:r w:rsidR="000678EF" w:rsidRPr="0047266F">
        <w:rPr>
          <w:rFonts w:ascii="Meiryo UI" w:eastAsia="Meiryo UI" w:hAnsi="Meiryo UI" w:cs="Times New Roman" w:hint="eastAsia"/>
          <w:bCs/>
          <w:sz w:val="22"/>
          <w:szCs w:val="22"/>
        </w:rPr>
        <w:t>月</w:t>
      </w:r>
      <w:r w:rsidR="00B81EC6" w:rsidRPr="0047266F">
        <w:rPr>
          <w:rFonts w:ascii="Meiryo UI" w:eastAsia="Meiryo UI" w:hAnsi="Meiryo UI" w:cs="Times New Roman" w:hint="eastAsia"/>
          <w:bCs/>
          <w:sz w:val="22"/>
          <w:szCs w:val="22"/>
        </w:rPr>
        <w:t>）～</w:t>
      </w:r>
      <w:r w:rsidR="000678EF" w:rsidRPr="0047266F">
        <w:rPr>
          <w:rFonts w:ascii="Meiryo UI" w:eastAsia="Meiryo UI" w:hAnsi="Meiryo UI" w:cs="Times New Roman" w:hint="eastAsia"/>
          <w:bCs/>
          <w:sz w:val="22"/>
          <w:szCs w:val="22"/>
        </w:rPr>
        <w:t>10月1日</w:t>
      </w:r>
      <w:r w:rsidR="00B81EC6" w:rsidRPr="0047266F">
        <w:rPr>
          <w:rFonts w:ascii="Meiryo UI" w:eastAsia="Meiryo UI" w:hAnsi="Meiryo UI" w:cs="Times New Roman" w:hint="eastAsia"/>
          <w:bCs/>
          <w:sz w:val="22"/>
          <w:szCs w:val="22"/>
        </w:rPr>
        <w:t>（金）</w:t>
      </w:r>
      <w:r w:rsidR="00B81EC6" w:rsidRPr="0047266F">
        <w:rPr>
          <w:rFonts w:ascii="Meiryo UI" w:eastAsia="Meiryo UI" w:hAnsi="Meiryo UI" w:cs="Times New Roman"/>
          <w:bCs/>
          <w:sz w:val="22"/>
          <w:szCs w:val="22"/>
        </w:rPr>
        <w:t>に</w:t>
      </w:r>
      <w:r w:rsidR="000678EF" w:rsidRPr="0047266F">
        <w:rPr>
          <w:rFonts w:ascii="Meiryo UI" w:eastAsia="Meiryo UI" w:hAnsi="Meiryo UI" w:cs="Times New Roman" w:hint="eastAsia"/>
          <w:bCs/>
          <w:sz w:val="22"/>
          <w:szCs w:val="22"/>
        </w:rPr>
        <w:t>オンライン形式で</w:t>
      </w:r>
      <w:r w:rsidR="00B81EC6" w:rsidRPr="0047266F">
        <w:rPr>
          <w:rFonts w:ascii="Meiryo UI" w:eastAsia="Meiryo UI" w:hAnsi="Meiryo UI" w:cs="Times New Roman"/>
          <w:bCs/>
          <w:sz w:val="22"/>
          <w:szCs w:val="22"/>
        </w:rPr>
        <w:t>フレキシブル・プリンテッド・エレクトロニクス国際会議（20</w:t>
      </w:r>
      <w:r w:rsidR="00B81EC6" w:rsidRPr="0047266F">
        <w:rPr>
          <w:rFonts w:ascii="Meiryo UI" w:eastAsia="Meiryo UI" w:hAnsi="Meiryo UI" w:cs="Times New Roman" w:hint="eastAsia"/>
          <w:bCs/>
          <w:sz w:val="22"/>
          <w:szCs w:val="22"/>
        </w:rPr>
        <w:t>2</w:t>
      </w:r>
      <w:r w:rsidR="000678EF" w:rsidRPr="0047266F">
        <w:rPr>
          <w:rFonts w:ascii="Meiryo UI" w:eastAsia="Meiryo UI" w:hAnsi="Meiryo UI" w:cs="Times New Roman" w:hint="eastAsia"/>
          <w:bCs/>
          <w:sz w:val="22"/>
          <w:szCs w:val="22"/>
        </w:rPr>
        <w:t>1</w:t>
      </w:r>
      <w:r w:rsidR="00B81EC6" w:rsidRPr="0047266F">
        <w:rPr>
          <w:rFonts w:ascii="Meiryo UI" w:eastAsia="Meiryo UI" w:hAnsi="Meiryo UI" w:cs="Times New Roman"/>
          <w:bCs/>
          <w:sz w:val="22"/>
          <w:szCs w:val="22"/>
        </w:rPr>
        <w:t xml:space="preserve"> International Conference on Flexible and Printed Electronics</w:t>
      </w:r>
      <w:r w:rsidR="00B81EC6" w:rsidRPr="0047266F">
        <w:rPr>
          <w:rFonts w:ascii="Meiryo UI" w:eastAsia="Meiryo UI" w:hAnsi="Meiryo UI" w:cs="Times New Roman" w:hint="eastAsia"/>
          <w:bCs/>
          <w:sz w:val="22"/>
          <w:szCs w:val="22"/>
        </w:rPr>
        <w:t xml:space="preserve"> </w:t>
      </w:r>
      <w:r w:rsidR="00B81EC6" w:rsidRPr="0047266F">
        <w:rPr>
          <w:rFonts w:ascii="Meiryo UI" w:eastAsia="Meiryo UI" w:hAnsi="Meiryo UI" w:cs="Times New Roman"/>
          <w:bCs/>
          <w:sz w:val="22"/>
          <w:szCs w:val="22"/>
        </w:rPr>
        <w:t>略称：ICFPE20</w:t>
      </w:r>
      <w:r w:rsidR="00B81EC6" w:rsidRPr="0047266F">
        <w:rPr>
          <w:rFonts w:ascii="Meiryo UI" w:eastAsia="Meiryo UI" w:hAnsi="Meiryo UI" w:cs="Times New Roman" w:hint="eastAsia"/>
          <w:bCs/>
          <w:sz w:val="22"/>
          <w:szCs w:val="22"/>
        </w:rPr>
        <w:t>2</w:t>
      </w:r>
      <w:r w:rsidR="000678EF" w:rsidRPr="0047266F">
        <w:rPr>
          <w:rFonts w:ascii="Meiryo UI" w:eastAsia="Meiryo UI" w:hAnsi="Meiryo UI" w:cs="Times New Roman" w:hint="eastAsia"/>
          <w:bCs/>
          <w:sz w:val="22"/>
          <w:szCs w:val="22"/>
        </w:rPr>
        <w:t>1</w:t>
      </w:r>
      <w:r w:rsidR="00B81EC6" w:rsidRPr="0047266F">
        <w:rPr>
          <w:rFonts w:ascii="Meiryo UI" w:eastAsia="Meiryo UI" w:hAnsi="Meiryo UI" w:cs="Times New Roman"/>
          <w:bCs/>
          <w:sz w:val="22"/>
          <w:szCs w:val="22"/>
        </w:rPr>
        <w:t>）が開催され</w:t>
      </w:r>
      <w:r w:rsidR="002962C4" w:rsidRPr="0047266F">
        <w:rPr>
          <w:rFonts w:ascii="Meiryo UI" w:eastAsia="Meiryo UI" w:hAnsi="Meiryo UI" w:cs="Times New Roman" w:hint="eastAsia"/>
          <w:bCs/>
          <w:sz w:val="22"/>
          <w:szCs w:val="22"/>
        </w:rPr>
        <w:t>ます</w:t>
      </w:r>
      <w:r w:rsidR="00B81EC6" w:rsidRPr="0047266F">
        <w:rPr>
          <w:rFonts w:ascii="Meiryo UI" w:eastAsia="Meiryo UI" w:hAnsi="Meiryo UI" w:cs="Times New Roman"/>
          <w:bCs/>
          <w:sz w:val="22"/>
          <w:szCs w:val="22"/>
        </w:rPr>
        <w:t>。</w:t>
      </w:r>
    </w:p>
    <w:p w14:paraId="6D4E6AA2" w14:textId="4FA8E263" w:rsidR="00CE53C4" w:rsidRPr="0047266F" w:rsidRDefault="00B81EC6" w:rsidP="002E63F9">
      <w:pPr>
        <w:ind w:firstLineChars="100" w:firstLine="220"/>
        <w:jc w:val="left"/>
        <w:rPr>
          <w:rFonts w:ascii="Meiryo UI" w:eastAsia="Meiryo UI" w:hAnsi="Meiryo UI" w:cs="Times New Roman"/>
          <w:bCs/>
          <w:sz w:val="22"/>
          <w:szCs w:val="22"/>
        </w:rPr>
      </w:pPr>
      <w:r w:rsidRPr="0047266F">
        <w:rPr>
          <w:rFonts w:ascii="Meiryo UI" w:eastAsia="Meiryo UI" w:hAnsi="Meiryo UI" w:cs="Times New Roman"/>
          <w:bCs/>
          <w:sz w:val="22"/>
          <w:szCs w:val="22"/>
        </w:rPr>
        <w:t>ICFPE20</w:t>
      </w:r>
      <w:r w:rsidRPr="0047266F">
        <w:rPr>
          <w:rFonts w:ascii="Meiryo UI" w:eastAsia="Meiryo UI" w:hAnsi="Meiryo UI" w:cs="Times New Roman" w:hint="eastAsia"/>
          <w:bCs/>
          <w:sz w:val="22"/>
          <w:szCs w:val="22"/>
        </w:rPr>
        <w:t>2</w:t>
      </w:r>
      <w:r w:rsidR="000678EF" w:rsidRPr="0047266F">
        <w:rPr>
          <w:rFonts w:ascii="Meiryo UI" w:eastAsia="Meiryo UI" w:hAnsi="Meiryo UI" w:cs="Times New Roman" w:hint="eastAsia"/>
          <w:bCs/>
          <w:sz w:val="22"/>
          <w:szCs w:val="22"/>
        </w:rPr>
        <w:t>1</w:t>
      </w:r>
      <w:r w:rsidRPr="0047266F">
        <w:rPr>
          <w:rFonts w:ascii="Meiryo UI" w:eastAsia="Meiryo UI" w:hAnsi="Meiryo UI" w:cs="Times New Roman"/>
          <w:bCs/>
          <w:sz w:val="22"/>
          <w:szCs w:val="22"/>
        </w:rPr>
        <w:t>組織委員会では、</w:t>
      </w:r>
      <w:r w:rsidR="00FC2C6D" w:rsidRPr="0047266F">
        <w:rPr>
          <w:rFonts w:ascii="Meiryo UI" w:eastAsia="Meiryo UI" w:hAnsi="Meiryo UI" w:cs="Times New Roman" w:hint="eastAsia"/>
          <w:bCs/>
          <w:sz w:val="22"/>
          <w:szCs w:val="22"/>
        </w:rPr>
        <w:t>多数の参加者が見込まれる</w:t>
      </w:r>
      <w:r w:rsidR="002E63F9">
        <w:rPr>
          <w:rFonts w:ascii="Meiryo UI" w:eastAsia="Meiryo UI" w:hAnsi="Meiryo UI" w:cs="Times New Roman" w:hint="eastAsia"/>
          <w:bCs/>
          <w:sz w:val="22"/>
          <w:szCs w:val="22"/>
        </w:rPr>
        <w:t>企業体</w:t>
      </w:r>
      <w:r w:rsidR="00FC2C6D" w:rsidRPr="0047266F">
        <w:rPr>
          <w:rFonts w:ascii="Meiryo UI" w:eastAsia="Meiryo UI" w:hAnsi="Meiryo UI" w:cs="Times New Roman" w:hint="eastAsia"/>
          <w:bCs/>
          <w:sz w:val="22"/>
          <w:szCs w:val="22"/>
        </w:rPr>
        <w:t>や組織に対して、</w:t>
      </w:r>
      <w:r w:rsidR="001A4AE8" w:rsidRPr="0047266F">
        <w:rPr>
          <w:rFonts w:ascii="Meiryo UI" w:eastAsia="Meiryo UI" w:hAnsi="Meiryo UI" w:cs="Times New Roman" w:hint="eastAsia"/>
          <w:bCs/>
          <w:sz w:val="22"/>
          <w:szCs w:val="22"/>
        </w:rPr>
        <w:t>割安な条件で参加できる団体枠を設定して、</w:t>
      </w:r>
      <w:r w:rsidR="000A17BA" w:rsidRPr="0047266F">
        <w:rPr>
          <w:rFonts w:ascii="Meiryo UI" w:eastAsia="Meiryo UI" w:hAnsi="Meiryo UI" w:cs="Times New Roman" w:hint="eastAsia"/>
          <w:bCs/>
          <w:sz w:val="22"/>
          <w:szCs w:val="22"/>
        </w:rPr>
        <w:t>国際会議参加者との情報交換の場を提供します。参加</w:t>
      </w:r>
      <w:r w:rsidR="002E63F9">
        <w:rPr>
          <w:rFonts w:ascii="Meiryo UI" w:eastAsia="Meiryo UI" w:hAnsi="Meiryo UI" w:cs="Times New Roman" w:hint="eastAsia"/>
          <w:bCs/>
          <w:sz w:val="22"/>
          <w:szCs w:val="22"/>
        </w:rPr>
        <w:t>登録の</w:t>
      </w:r>
      <w:r w:rsidR="000A17BA" w:rsidRPr="0047266F">
        <w:rPr>
          <w:rFonts w:ascii="Meiryo UI" w:eastAsia="Meiryo UI" w:hAnsi="Meiryo UI" w:cs="Times New Roman" w:hint="eastAsia"/>
          <w:bCs/>
          <w:sz w:val="22"/>
          <w:szCs w:val="22"/>
        </w:rPr>
        <w:t>申し込み</w:t>
      </w:r>
      <w:r w:rsidRPr="0047266F">
        <w:rPr>
          <w:rFonts w:ascii="Meiryo UI" w:eastAsia="Meiryo UI" w:hAnsi="Meiryo UI" w:cs="Times New Roman"/>
          <w:bCs/>
          <w:sz w:val="22"/>
          <w:szCs w:val="22"/>
        </w:rPr>
        <w:t>をお待ちしております。</w:t>
      </w:r>
    </w:p>
    <w:p w14:paraId="0AA5F995" w14:textId="77777777" w:rsidR="007E3114" w:rsidRPr="0047266F" w:rsidRDefault="007E3114" w:rsidP="0066025E">
      <w:pPr>
        <w:jc w:val="left"/>
        <w:rPr>
          <w:rFonts w:ascii="Meiryo UI" w:eastAsia="Meiryo UI" w:hAnsi="Meiryo UI" w:cs="Times New Roman"/>
          <w:bCs/>
          <w:sz w:val="21"/>
          <w:szCs w:val="21"/>
        </w:rPr>
      </w:pPr>
    </w:p>
    <w:p w14:paraId="1C6487C5" w14:textId="7844BC65" w:rsidR="007E3114" w:rsidRPr="0047266F" w:rsidRDefault="001A4AE8" w:rsidP="0066025E">
      <w:pPr>
        <w:jc w:val="left"/>
        <w:rPr>
          <w:rFonts w:ascii="Meiryo UI" w:eastAsia="Meiryo UI" w:hAnsi="Meiryo UI" w:cs="Times New Roman"/>
          <w:bCs/>
          <w:sz w:val="32"/>
          <w:szCs w:val="32"/>
          <w:u w:val="single"/>
        </w:rPr>
      </w:pPr>
      <w:r w:rsidRPr="0047266F">
        <w:rPr>
          <w:rFonts w:ascii="Meiryo UI" w:eastAsia="Meiryo UI" w:hAnsi="Meiryo UI" w:cs="Times New Roman" w:hint="eastAsia"/>
          <w:bCs/>
          <w:sz w:val="32"/>
          <w:szCs w:val="32"/>
          <w:u w:val="single"/>
        </w:rPr>
        <w:t>団体参加</w:t>
      </w:r>
    </w:p>
    <w:p w14:paraId="49F78231" w14:textId="5CFA80DE" w:rsidR="00017E58" w:rsidRPr="0047266F" w:rsidRDefault="00017E58" w:rsidP="00017E58">
      <w:pPr>
        <w:ind w:leftChars="100" w:left="3540" w:hangingChars="1500" w:hanging="3300"/>
        <w:jc w:val="left"/>
        <w:rPr>
          <w:rFonts w:ascii="Meiryo UI" w:eastAsia="Meiryo UI" w:hAnsi="Meiryo UI" w:cs="Times New Roman"/>
          <w:bCs/>
          <w:sz w:val="22"/>
          <w:szCs w:val="22"/>
        </w:rPr>
      </w:pPr>
    </w:p>
    <w:p w14:paraId="221A8FE7" w14:textId="61386A7D" w:rsidR="0005773B" w:rsidRPr="0047266F" w:rsidRDefault="001A4AE8" w:rsidP="00BA1FF1">
      <w:pPr>
        <w:ind w:firstLineChars="100" w:firstLine="220"/>
        <w:jc w:val="left"/>
        <w:rPr>
          <w:rFonts w:ascii="Meiryo UI" w:eastAsia="Meiryo UI" w:hAnsi="Meiryo UI"/>
          <w:bCs/>
          <w:sz w:val="22"/>
          <w:szCs w:val="22"/>
        </w:rPr>
      </w:pPr>
      <w:r w:rsidRPr="0047266F">
        <w:rPr>
          <w:rFonts w:ascii="Meiryo UI" w:eastAsia="Meiryo UI" w:hAnsi="Meiryo UI" w:cs="Times New Roman" w:hint="eastAsia"/>
          <w:bCs/>
          <w:sz w:val="22"/>
          <w:szCs w:val="22"/>
        </w:rPr>
        <w:t>団体参加</w:t>
      </w:r>
      <w:r w:rsidR="002E63F9">
        <w:rPr>
          <w:rFonts w:ascii="Meiryo UI" w:eastAsia="Meiryo UI" w:hAnsi="Meiryo UI" w:cs="Times New Roman" w:hint="eastAsia"/>
          <w:bCs/>
          <w:sz w:val="22"/>
          <w:szCs w:val="22"/>
        </w:rPr>
        <w:t>登録料</w:t>
      </w:r>
      <w:r w:rsidR="007E3114" w:rsidRPr="0047266F">
        <w:rPr>
          <w:rFonts w:ascii="Meiryo UI" w:eastAsia="Meiryo UI" w:hAnsi="Meiryo UI" w:cs="Times New Roman" w:hint="eastAsia"/>
          <w:bCs/>
          <w:sz w:val="22"/>
          <w:szCs w:val="22"/>
        </w:rPr>
        <w:t xml:space="preserve">　　：</w:t>
      </w:r>
      <w:r w:rsidR="0005773B" w:rsidRPr="0047266F">
        <w:rPr>
          <w:rFonts w:ascii="Meiryo UI" w:eastAsia="Meiryo UI" w:hAnsi="Meiryo UI" w:cs="Times New Roman" w:hint="eastAsia"/>
          <w:bCs/>
          <w:sz w:val="22"/>
          <w:szCs w:val="22"/>
        </w:rPr>
        <w:t>A</w:t>
      </w:r>
      <w:r w:rsidRPr="0047266F">
        <w:rPr>
          <w:rFonts w:ascii="Meiryo UI" w:eastAsia="Meiryo UI" w:hAnsi="Meiryo UI" w:cs="Times New Roman" w:hint="eastAsia"/>
          <w:bCs/>
          <w:sz w:val="22"/>
          <w:szCs w:val="22"/>
        </w:rPr>
        <w:t xml:space="preserve">)　</w:t>
      </w:r>
      <w:r w:rsidR="00163C42" w:rsidRPr="0047266F">
        <w:rPr>
          <w:rFonts w:ascii="Meiryo UI" w:eastAsia="Meiryo UI" w:hAnsi="Meiryo UI" w:cs="Times New Roman" w:hint="eastAsia"/>
          <w:bCs/>
          <w:sz w:val="22"/>
          <w:szCs w:val="22"/>
        </w:rPr>
        <w:t>1団体</w:t>
      </w:r>
      <w:r w:rsidRPr="0047266F">
        <w:rPr>
          <w:rFonts w:ascii="Meiryo UI" w:eastAsia="Meiryo UI" w:hAnsi="Meiryo UI" w:cs="Times New Roman" w:hint="eastAsia"/>
          <w:bCs/>
          <w:sz w:val="22"/>
          <w:szCs w:val="22"/>
        </w:rPr>
        <w:t>2</w:t>
      </w:r>
      <w:r w:rsidR="00FC2C6D" w:rsidRPr="0047266F">
        <w:rPr>
          <w:rFonts w:ascii="Meiryo UI" w:eastAsia="Meiryo UI" w:hAnsi="Meiryo UI" w:cs="Times New Roman" w:hint="eastAsia"/>
          <w:bCs/>
          <w:sz w:val="22"/>
          <w:szCs w:val="22"/>
        </w:rPr>
        <w:t>5</w:t>
      </w:r>
      <w:r w:rsidRPr="0047266F">
        <w:rPr>
          <w:rFonts w:ascii="Meiryo UI" w:eastAsia="Meiryo UI" w:hAnsi="Meiryo UI" w:cs="Times New Roman" w:hint="eastAsia"/>
          <w:bCs/>
          <w:sz w:val="22"/>
          <w:szCs w:val="22"/>
        </w:rPr>
        <w:t xml:space="preserve">名まで　</w:t>
      </w:r>
      <w:r w:rsidR="00163C42" w:rsidRPr="0047266F">
        <w:rPr>
          <w:rFonts w:ascii="Meiryo UI" w:eastAsia="Meiryo UI" w:hAnsi="Meiryo UI" w:cs="Times New Roman" w:hint="eastAsia"/>
          <w:bCs/>
          <w:sz w:val="22"/>
          <w:szCs w:val="22"/>
        </w:rPr>
        <w:t>JP\</w:t>
      </w:r>
      <w:r w:rsidRPr="0047266F">
        <w:rPr>
          <w:rFonts w:ascii="Meiryo UI" w:eastAsia="Meiryo UI" w:hAnsi="Meiryo UI" w:cs="Times New Roman" w:hint="eastAsia"/>
          <w:bCs/>
          <w:sz w:val="22"/>
          <w:szCs w:val="22"/>
        </w:rPr>
        <w:t>300,000</w:t>
      </w:r>
      <w:r w:rsidR="00163C42" w:rsidRPr="0047266F">
        <w:rPr>
          <w:rFonts w:ascii="Meiryo UI" w:eastAsia="Meiryo UI" w:hAnsi="Meiryo UI" w:cs="Times New Roman" w:hint="eastAsia"/>
          <w:bCs/>
          <w:sz w:val="22"/>
          <w:szCs w:val="22"/>
        </w:rPr>
        <w:t xml:space="preserve">　</w:t>
      </w:r>
      <w:r w:rsidR="007202E4" w:rsidRPr="0047266F">
        <w:rPr>
          <w:rFonts w:ascii="Meiryo UI" w:eastAsia="Meiryo UI" w:hAnsi="Meiryo UI" w:hint="eastAsia"/>
          <w:bCs/>
          <w:sz w:val="22"/>
          <w:szCs w:val="22"/>
        </w:rPr>
        <w:t>または</w:t>
      </w:r>
      <w:r w:rsidR="00163C42" w:rsidRPr="0047266F">
        <w:rPr>
          <w:rFonts w:ascii="Meiryo UI" w:eastAsia="Meiryo UI" w:hAnsi="Meiryo UI" w:hint="eastAsia"/>
          <w:bCs/>
          <w:sz w:val="22"/>
          <w:szCs w:val="22"/>
        </w:rPr>
        <w:t xml:space="preserve">　USD3,000</w:t>
      </w:r>
    </w:p>
    <w:p w14:paraId="2D1507C7" w14:textId="4E773B75" w:rsidR="00163C42" w:rsidRPr="0047266F" w:rsidRDefault="00163C42" w:rsidP="00BA1FF1">
      <w:pPr>
        <w:ind w:firstLineChars="100" w:firstLine="220"/>
        <w:jc w:val="left"/>
        <w:rPr>
          <w:rFonts w:ascii="Meiryo UI" w:eastAsia="Meiryo UI" w:hAnsi="Meiryo UI"/>
          <w:bCs/>
          <w:sz w:val="22"/>
          <w:szCs w:val="22"/>
        </w:rPr>
      </w:pPr>
      <w:r w:rsidRPr="0047266F">
        <w:rPr>
          <w:rFonts w:ascii="Meiryo UI" w:eastAsia="Meiryo UI" w:hAnsi="Meiryo UI" w:hint="eastAsia"/>
          <w:bCs/>
          <w:sz w:val="22"/>
          <w:szCs w:val="22"/>
        </w:rPr>
        <w:t xml:space="preserve">　　　　　　　</w:t>
      </w:r>
      <w:r w:rsidR="002E63F9">
        <w:rPr>
          <w:rFonts w:ascii="Meiryo UI" w:eastAsia="Meiryo UI" w:hAnsi="Meiryo UI" w:hint="eastAsia"/>
          <w:bCs/>
          <w:sz w:val="22"/>
          <w:szCs w:val="22"/>
        </w:rPr>
        <w:t xml:space="preserve">　　 </w:t>
      </w:r>
      <w:r w:rsidRPr="0047266F">
        <w:rPr>
          <w:rFonts w:ascii="Meiryo UI" w:eastAsia="Meiryo UI" w:hAnsi="Meiryo UI" w:hint="eastAsia"/>
          <w:bCs/>
          <w:sz w:val="22"/>
          <w:szCs w:val="22"/>
        </w:rPr>
        <w:t xml:space="preserve">　</w:t>
      </w:r>
      <w:r w:rsidR="002E63F9">
        <w:rPr>
          <w:rFonts w:ascii="Meiryo UI" w:eastAsia="Meiryo UI" w:hAnsi="Meiryo UI" w:hint="eastAsia"/>
          <w:bCs/>
          <w:sz w:val="22"/>
          <w:szCs w:val="22"/>
        </w:rPr>
        <w:t xml:space="preserve">　　　</w:t>
      </w:r>
      <w:r w:rsidRPr="0047266F">
        <w:rPr>
          <w:rFonts w:ascii="Meiryo UI" w:eastAsia="Meiryo UI" w:hAnsi="Meiryo UI" w:hint="eastAsia"/>
          <w:bCs/>
          <w:sz w:val="22"/>
          <w:szCs w:val="22"/>
        </w:rPr>
        <w:t>B)　1団体50名まで　JP¥500,000  または　USD5,000</w:t>
      </w:r>
    </w:p>
    <w:p w14:paraId="71875AAB" w14:textId="37021BFA" w:rsidR="00163C42" w:rsidRPr="0047266F" w:rsidRDefault="00163C42" w:rsidP="00163C42">
      <w:pPr>
        <w:ind w:firstLineChars="100" w:firstLine="220"/>
        <w:jc w:val="left"/>
        <w:rPr>
          <w:rFonts w:ascii="Meiryo UI" w:eastAsia="Meiryo UI" w:hAnsi="Meiryo UI"/>
          <w:bCs/>
          <w:sz w:val="22"/>
          <w:szCs w:val="22"/>
        </w:rPr>
      </w:pPr>
      <w:r w:rsidRPr="0047266F">
        <w:rPr>
          <w:rFonts w:ascii="Meiryo UI" w:eastAsia="Meiryo UI" w:hAnsi="Meiryo UI" w:hint="eastAsia"/>
          <w:bCs/>
          <w:sz w:val="22"/>
          <w:szCs w:val="22"/>
        </w:rPr>
        <w:t xml:space="preserve">　　　　　　　</w:t>
      </w:r>
      <w:r w:rsidR="002E63F9">
        <w:rPr>
          <w:rFonts w:ascii="Meiryo UI" w:eastAsia="Meiryo UI" w:hAnsi="Meiryo UI" w:hint="eastAsia"/>
          <w:bCs/>
          <w:sz w:val="22"/>
          <w:szCs w:val="22"/>
        </w:rPr>
        <w:t xml:space="preserve"> </w:t>
      </w:r>
      <w:r w:rsidR="002E63F9">
        <w:rPr>
          <w:rFonts w:ascii="Meiryo UI" w:eastAsia="Meiryo UI" w:hAnsi="Meiryo UI"/>
          <w:bCs/>
          <w:sz w:val="22"/>
          <w:szCs w:val="22"/>
        </w:rPr>
        <w:t xml:space="preserve">   </w:t>
      </w:r>
      <w:r w:rsidR="002E63F9">
        <w:rPr>
          <w:rFonts w:ascii="Meiryo UI" w:eastAsia="Meiryo UI" w:hAnsi="Meiryo UI" w:hint="eastAsia"/>
          <w:bCs/>
          <w:sz w:val="22"/>
          <w:szCs w:val="22"/>
        </w:rPr>
        <w:t xml:space="preserve">　　　</w:t>
      </w:r>
      <w:r w:rsidRPr="0047266F">
        <w:rPr>
          <w:rFonts w:ascii="Meiryo UI" w:eastAsia="Meiryo UI" w:hAnsi="Meiryo UI" w:hint="eastAsia"/>
          <w:bCs/>
          <w:sz w:val="22"/>
          <w:szCs w:val="22"/>
        </w:rPr>
        <w:t xml:space="preserve">　C)　1団体</w:t>
      </w:r>
      <w:r w:rsidR="00AD1BE8">
        <w:rPr>
          <w:rFonts w:ascii="Meiryo UI" w:eastAsia="Meiryo UI" w:hAnsi="Meiryo UI" w:hint="eastAsia"/>
          <w:bCs/>
          <w:sz w:val="22"/>
          <w:szCs w:val="22"/>
        </w:rPr>
        <w:t>1</w:t>
      </w:r>
      <w:r w:rsidR="00AD1BE8">
        <w:rPr>
          <w:rFonts w:ascii="Meiryo UI" w:eastAsia="Meiryo UI" w:hAnsi="Meiryo UI"/>
          <w:bCs/>
          <w:sz w:val="22"/>
          <w:szCs w:val="22"/>
        </w:rPr>
        <w:t>0</w:t>
      </w:r>
      <w:r w:rsidRPr="0047266F">
        <w:rPr>
          <w:rFonts w:ascii="Meiryo UI" w:eastAsia="Meiryo UI" w:hAnsi="Meiryo UI" w:hint="eastAsia"/>
          <w:bCs/>
          <w:sz w:val="22"/>
          <w:szCs w:val="22"/>
        </w:rPr>
        <w:t>0名まで　JP¥</w:t>
      </w:r>
      <w:r w:rsidR="00AD1BE8">
        <w:rPr>
          <w:rFonts w:ascii="Meiryo UI" w:eastAsia="Meiryo UI" w:hAnsi="Meiryo UI"/>
          <w:bCs/>
          <w:sz w:val="22"/>
          <w:szCs w:val="22"/>
        </w:rPr>
        <w:t>8</w:t>
      </w:r>
      <w:r w:rsidRPr="0047266F">
        <w:rPr>
          <w:rFonts w:ascii="Meiryo UI" w:eastAsia="Meiryo UI" w:hAnsi="Meiryo UI" w:hint="eastAsia"/>
          <w:bCs/>
          <w:sz w:val="22"/>
          <w:szCs w:val="22"/>
        </w:rPr>
        <w:t>00,000　またはUSD</w:t>
      </w:r>
      <w:r w:rsidR="00AD1BE8">
        <w:rPr>
          <w:rFonts w:ascii="Meiryo UI" w:eastAsia="Meiryo UI" w:hAnsi="Meiryo UI"/>
          <w:bCs/>
          <w:sz w:val="22"/>
          <w:szCs w:val="22"/>
        </w:rPr>
        <w:t>8</w:t>
      </w:r>
      <w:r w:rsidRPr="0047266F">
        <w:rPr>
          <w:rFonts w:ascii="Meiryo UI" w:eastAsia="Meiryo UI" w:hAnsi="Meiryo UI" w:hint="eastAsia"/>
          <w:bCs/>
          <w:sz w:val="22"/>
          <w:szCs w:val="22"/>
        </w:rPr>
        <w:t xml:space="preserve">,000 </w:t>
      </w:r>
    </w:p>
    <w:p w14:paraId="5FD9A550" w14:textId="12B93D7B" w:rsidR="00E61EF3" w:rsidRPr="0047266F" w:rsidRDefault="00163C42" w:rsidP="002E63F9">
      <w:pPr>
        <w:ind w:firstLineChars="1000" w:firstLine="2200"/>
        <w:jc w:val="left"/>
        <w:rPr>
          <w:rFonts w:ascii="Meiryo UI" w:eastAsia="Meiryo UI" w:hAnsi="Meiryo UI" w:cs="Times New Roman"/>
          <w:bCs/>
          <w:sz w:val="21"/>
          <w:szCs w:val="21"/>
        </w:rPr>
      </w:pPr>
      <w:r w:rsidRPr="0047266F">
        <w:rPr>
          <w:rFonts w:ascii="Meiryo UI" w:eastAsia="Meiryo UI" w:hAnsi="Meiryo UI" w:hint="eastAsia"/>
          <w:bCs/>
          <w:sz w:val="22"/>
          <w:szCs w:val="22"/>
        </w:rPr>
        <w:t>＊消費税別</w:t>
      </w:r>
    </w:p>
    <w:p w14:paraId="4A37BF12" w14:textId="71C50DEE" w:rsidR="00163C42" w:rsidRPr="0047266F" w:rsidRDefault="002E63F9" w:rsidP="002E63F9">
      <w:pPr>
        <w:ind w:firstLineChars="100" w:firstLine="220"/>
        <w:jc w:val="left"/>
        <w:rPr>
          <w:rFonts w:ascii="Meiryo UI" w:eastAsia="Meiryo UI" w:hAnsi="Meiryo UI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注）</w:t>
      </w:r>
      <w:r w:rsidR="00163C42" w:rsidRPr="0047266F">
        <w:rPr>
          <w:rFonts w:ascii="Meiryo UI" w:eastAsia="Meiryo UI" w:hAnsi="Meiryo UI" w:hint="eastAsia"/>
          <w:bCs/>
          <w:sz w:val="22"/>
          <w:szCs w:val="22"/>
        </w:rPr>
        <w:t>ただし、登録者は全て同一団体に所属していること</w:t>
      </w:r>
      <w:r w:rsidR="00FC2C6D" w:rsidRPr="0047266F">
        <w:rPr>
          <w:rFonts w:ascii="Meiryo UI" w:eastAsia="Meiryo UI" w:hAnsi="Meiryo UI" w:hint="eastAsia"/>
          <w:bCs/>
          <w:sz w:val="22"/>
          <w:szCs w:val="22"/>
        </w:rPr>
        <w:t>。</w:t>
      </w:r>
    </w:p>
    <w:p w14:paraId="52E1BC67" w14:textId="13EC04A9" w:rsidR="00163C42" w:rsidRPr="0047266F" w:rsidRDefault="00FC2C6D" w:rsidP="007E3114">
      <w:pPr>
        <w:jc w:val="left"/>
        <w:rPr>
          <w:rFonts w:ascii="Meiryo UI" w:eastAsia="Meiryo UI" w:hAnsi="Meiryo UI" w:cs="Times New Roman"/>
          <w:bCs/>
          <w:sz w:val="20"/>
          <w:szCs w:val="20"/>
        </w:rPr>
      </w:pPr>
      <w:r w:rsidRPr="0047266F">
        <w:rPr>
          <w:rFonts w:ascii="Meiryo UI" w:eastAsia="Meiryo UI" w:hAnsi="Meiryo UI" w:cs="Times New Roman" w:hint="eastAsia"/>
          <w:bCs/>
          <w:sz w:val="20"/>
          <w:szCs w:val="20"/>
        </w:rPr>
        <w:t>何れの団体枠も早割登録費15,000円/名より割安となっています。</w:t>
      </w:r>
    </w:p>
    <w:p w14:paraId="28697D90" w14:textId="77777777" w:rsidR="00163C42" w:rsidRPr="0047266F" w:rsidRDefault="00163C42" w:rsidP="007E3114">
      <w:pPr>
        <w:jc w:val="left"/>
        <w:rPr>
          <w:rFonts w:ascii="Meiryo UI" w:eastAsia="Meiryo UI" w:hAnsi="Meiryo UI" w:cs="Times New Roman"/>
          <w:bCs/>
          <w:sz w:val="28"/>
          <w:szCs w:val="28"/>
          <w:u w:val="single"/>
        </w:rPr>
      </w:pPr>
    </w:p>
    <w:p w14:paraId="4EA1D3EE" w14:textId="3905A3CB" w:rsidR="007E3114" w:rsidRPr="0047266F" w:rsidRDefault="007E3114" w:rsidP="007E3114">
      <w:pPr>
        <w:jc w:val="left"/>
        <w:rPr>
          <w:rFonts w:ascii="Meiryo UI" w:eastAsia="Meiryo UI" w:hAnsi="Meiryo UI" w:cs="Times New Roman"/>
          <w:bCs/>
          <w:sz w:val="28"/>
          <w:szCs w:val="28"/>
          <w:u w:val="single"/>
        </w:rPr>
      </w:pPr>
      <w:r w:rsidRPr="0047266F">
        <w:rPr>
          <w:rFonts w:ascii="Meiryo UI" w:eastAsia="Meiryo UI" w:hAnsi="Meiryo UI" w:cs="Times New Roman"/>
          <w:bCs/>
          <w:sz w:val="28"/>
          <w:szCs w:val="28"/>
          <w:u w:val="single"/>
        </w:rPr>
        <w:t>申込方法</w:t>
      </w:r>
    </w:p>
    <w:p w14:paraId="13AB23B7" w14:textId="78877045" w:rsidR="00BE1E5C" w:rsidRPr="0047266F" w:rsidRDefault="007E3114" w:rsidP="007E3114">
      <w:pPr>
        <w:jc w:val="left"/>
        <w:rPr>
          <w:rFonts w:ascii="Meiryo UI" w:eastAsia="Meiryo UI" w:hAnsi="Meiryo UI" w:cs="Times New Roman"/>
          <w:bCs/>
          <w:sz w:val="22"/>
          <w:szCs w:val="22"/>
        </w:rPr>
      </w:pPr>
      <w:r w:rsidRPr="0047266F">
        <w:rPr>
          <w:rFonts w:ascii="Meiryo UI" w:eastAsia="Meiryo UI" w:hAnsi="Meiryo UI" w:cs="Times New Roman"/>
          <w:bCs/>
          <w:sz w:val="22"/>
          <w:szCs w:val="22"/>
        </w:rPr>
        <w:t>別紙の申込書ご記入の上、E-mailにて別紙の申込先までお送り下さい。申込書</w:t>
      </w:r>
      <w:r w:rsidR="00E939BB" w:rsidRPr="0047266F">
        <w:rPr>
          <w:rFonts w:ascii="Meiryo UI" w:eastAsia="Meiryo UI" w:hAnsi="Meiryo UI" w:cs="Times New Roman" w:hint="eastAsia"/>
          <w:bCs/>
          <w:sz w:val="22"/>
          <w:szCs w:val="22"/>
        </w:rPr>
        <w:t>を受領いたしましたら、</w:t>
      </w:r>
      <w:r w:rsidR="00BE1E5C" w:rsidRPr="0047266F">
        <w:rPr>
          <w:rFonts w:ascii="Meiryo UI" w:eastAsia="Meiryo UI" w:hAnsi="Meiryo UI" w:cs="Times New Roman" w:hint="eastAsia"/>
          <w:bCs/>
          <w:sz w:val="22"/>
          <w:szCs w:val="22"/>
        </w:rPr>
        <w:t>ご担当者様へ請求書を</w:t>
      </w:r>
      <w:r w:rsidR="009B1FE2" w:rsidRPr="0047266F">
        <w:rPr>
          <w:rFonts w:ascii="Meiryo UI" w:eastAsia="Meiryo UI" w:hAnsi="Meiryo UI" w:cs="Times New Roman" w:hint="eastAsia"/>
          <w:bCs/>
          <w:sz w:val="22"/>
          <w:szCs w:val="22"/>
        </w:rPr>
        <w:t>送付</w:t>
      </w:r>
      <w:r w:rsidRPr="0047266F">
        <w:rPr>
          <w:rFonts w:ascii="Meiryo UI" w:eastAsia="Meiryo UI" w:hAnsi="Meiryo UI" w:cs="Times New Roman"/>
          <w:bCs/>
          <w:sz w:val="22"/>
          <w:szCs w:val="22"/>
        </w:rPr>
        <w:t>させて</w:t>
      </w:r>
      <w:r w:rsidR="00BE1E5C" w:rsidRPr="0047266F">
        <w:rPr>
          <w:rFonts w:ascii="Meiryo UI" w:eastAsia="Meiryo UI" w:hAnsi="Meiryo UI" w:cs="Times New Roman" w:hint="eastAsia"/>
          <w:bCs/>
          <w:sz w:val="22"/>
          <w:szCs w:val="22"/>
        </w:rPr>
        <w:t>いただきます。</w:t>
      </w:r>
    </w:p>
    <w:p w14:paraId="0F52D8DB" w14:textId="4CB8760C" w:rsidR="00C90F21" w:rsidRPr="0047266F" w:rsidRDefault="00C90F21" w:rsidP="008A7A37">
      <w:pPr>
        <w:spacing w:line="0" w:lineRule="atLeast"/>
        <w:ind w:right="840"/>
        <w:rPr>
          <w:rFonts w:ascii="Meiryo UI" w:eastAsia="Meiryo UI" w:hAnsi="Meiryo UI" w:cs="Times New Roman"/>
          <w:bCs/>
          <w:sz w:val="22"/>
          <w:szCs w:val="22"/>
        </w:rPr>
      </w:pPr>
      <w:r w:rsidRPr="0047266F">
        <w:rPr>
          <w:rFonts w:ascii="Meiryo UI" w:eastAsia="Meiryo UI" w:hAnsi="Meiryo UI" w:cs="Times New Roman" w:hint="eastAsia"/>
          <w:bCs/>
          <w:sz w:val="22"/>
          <w:szCs w:val="22"/>
        </w:rPr>
        <w:t>ご不明な点がありましたら</w:t>
      </w:r>
      <w:r w:rsidR="008A7A37" w:rsidRPr="0047266F">
        <w:rPr>
          <w:rFonts w:ascii="Meiryo UI" w:eastAsia="Meiryo UI" w:hAnsi="Meiryo UI" w:cs="Times New Roman"/>
          <w:bCs/>
          <w:sz w:val="22"/>
          <w:szCs w:val="22"/>
        </w:rPr>
        <w:t>icfpe202</w:t>
      </w:r>
      <w:r w:rsidR="000A17BA" w:rsidRPr="0047266F">
        <w:rPr>
          <w:rFonts w:ascii="Meiryo UI" w:eastAsia="Meiryo UI" w:hAnsi="Meiryo UI" w:cs="Times New Roman" w:hint="eastAsia"/>
          <w:bCs/>
          <w:sz w:val="22"/>
          <w:szCs w:val="22"/>
        </w:rPr>
        <w:t>1</w:t>
      </w:r>
      <w:r w:rsidR="008A7A37" w:rsidRPr="0047266F">
        <w:rPr>
          <w:rFonts w:ascii="Meiryo UI" w:eastAsia="Meiryo UI" w:hAnsi="Meiryo UI" w:cs="Times New Roman"/>
          <w:bCs/>
          <w:sz w:val="22"/>
          <w:szCs w:val="22"/>
        </w:rPr>
        <w:t>@eng.niigata-u.ac.jp</w:t>
      </w:r>
      <w:r w:rsidRPr="0047266F">
        <w:rPr>
          <w:rFonts w:ascii="Meiryo UI" w:eastAsia="Meiryo UI" w:hAnsi="Meiryo UI" w:cs="Times New Roman"/>
          <w:bCs/>
          <w:sz w:val="22"/>
          <w:szCs w:val="22"/>
        </w:rPr>
        <w:t>までご連絡下さい。</w:t>
      </w:r>
    </w:p>
    <w:p w14:paraId="649D2879" w14:textId="77777777" w:rsidR="009B1FE2" w:rsidRPr="0047266F" w:rsidRDefault="009B1FE2" w:rsidP="00933E6C">
      <w:pPr>
        <w:jc w:val="left"/>
        <w:rPr>
          <w:rFonts w:ascii="Meiryo UI" w:eastAsia="Meiryo UI" w:hAnsi="Meiryo UI" w:cs="Times New Roman"/>
          <w:bCs/>
          <w:sz w:val="28"/>
          <w:szCs w:val="28"/>
          <w:u w:val="single"/>
        </w:rPr>
      </w:pPr>
    </w:p>
    <w:p w14:paraId="57F164C0" w14:textId="74C92BAB" w:rsidR="00933E6C" w:rsidRPr="0047266F" w:rsidRDefault="00933E6C" w:rsidP="00933E6C">
      <w:pPr>
        <w:jc w:val="left"/>
        <w:rPr>
          <w:rFonts w:ascii="Meiryo UI" w:eastAsia="Meiryo UI" w:hAnsi="Meiryo UI" w:cs="Times New Roman"/>
          <w:bCs/>
          <w:sz w:val="28"/>
          <w:szCs w:val="28"/>
          <w:u w:val="single"/>
        </w:rPr>
      </w:pPr>
      <w:r w:rsidRPr="0047266F">
        <w:rPr>
          <w:rFonts w:ascii="Meiryo UI" w:eastAsia="Meiryo UI" w:hAnsi="Meiryo UI" w:cs="Times New Roman"/>
          <w:bCs/>
          <w:sz w:val="28"/>
          <w:szCs w:val="28"/>
          <w:u w:val="single"/>
        </w:rPr>
        <w:t>申込</w:t>
      </w:r>
      <w:r w:rsidRPr="0047266F">
        <w:rPr>
          <w:rFonts w:ascii="Meiryo UI" w:eastAsia="Meiryo UI" w:hAnsi="Meiryo UI" w:cs="Times New Roman" w:hint="eastAsia"/>
          <w:bCs/>
          <w:sz w:val="28"/>
          <w:szCs w:val="28"/>
          <w:u w:val="single"/>
        </w:rPr>
        <w:t>締切</w:t>
      </w:r>
    </w:p>
    <w:p w14:paraId="0F8AB93F" w14:textId="2B4CF58A" w:rsidR="00933E6C" w:rsidRPr="0047266F" w:rsidRDefault="00933E6C" w:rsidP="007E3114">
      <w:pPr>
        <w:jc w:val="left"/>
        <w:rPr>
          <w:rFonts w:ascii="Meiryo UI" w:eastAsia="Meiryo UI" w:hAnsi="Meiryo UI" w:cs="Times New Roman"/>
          <w:bCs/>
          <w:sz w:val="22"/>
          <w:szCs w:val="22"/>
        </w:rPr>
      </w:pPr>
      <w:r w:rsidRPr="0047266F">
        <w:rPr>
          <w:rFonts w:ascii="Meiryo UI" w:eastAsia="Meiryo UI" w:hAnsi="Meiryo UI" w:cs="Times New Roman" w:hint="eastAsia"/>
          <w:bCs/>
          <w:sz w:val="22"/>
          <w:szCs w:val="22"/>
          <w:u w:val="single"/>
        </w:rPr>
        <w:t>20</w:t>
      </w:r>
      <w:r w:rsidR="008A7A37" w:rsidRPr="0047266F">
        <w:rPr>
          <w:rFonts w:ascii="Meiryo UI" w:eastAsia="Meiryo UI" w:hAnsi="Meiryo UI" w:cs="Times New Roman" w:hint="eastAsia"/>
          <w:bCs/>
          <w:sz w:val="22"/>
          <w:szCs w:val="22"/>
          <w:u w:val="single"/>
        </w:rPr>
        <w:t>2</w:t>
      </w:r>
      <w:r w:rsidR="00691142" w:rsidRPr="0047266F">
        <w:rPr>
          <w:rFonts w:ascii="Meiryo UI" w:eastAsia="Meiryo UI" w:hAnsi="Meiryo UI" w:cs="Times New Roman" w:hint="eastAsia"/>
          <w:bCs/>
          <w:sz w:val="22"/>
          <w:szCs w:val="22"/>
          <w:u w:val="single"/>
        </w:rPr>
        <w:t>1</w:t>
      </w:r>
      <w:r w:rsidRPr="0047266F">
        <w:rPr>
          <w:rFonts w:ascii="Meiryo UI" w:eastAsia="Meiryo UI" w:hAnsi="Meiryo UI" w:cs="Times New Roman" w:hint="eastAsia"/>
          <w:bCs/>
          <w:sz w:val="22"/>
          <w:szCs w:val="22"/>
          <w:u w:val="single"/>
        </w:rPr>
        <w:t>年</w:t>
      </w:r>
      <w:r w:rsidR="00FC2C6D" w:rsidRPr="0047266F">
        <w:rPr>
          <w:rFonts w:ascii="Meiryo UI" w:eastAsia="Meiryo UI" w:hAnsi="Meiryo UI" w:cs="Times New Roman" w:hint="eastAsia"/>
          <w:bCs/>
          <w:sz w:val="22"/>
          <w:szCs w:val="22"/>
          <w:u w:val="single"/>
        </w:rPr>
        <w:t>9</w:t>
      </w:r>
      <w:r w:rsidRPr="0047266F">
        <w:rPr>
          <w:rFonts w:ascii="Meiryo UI" w:eastAsia="Meiryo UI" w:hAnsi="Meiryo UI" w:cs="Times New Roman" w:hint="eastAsia"/>
          <w:bCs/>
          <w:sz w:val="22"/>
          <w:szCs w:val="22"/>
          <w:u w:val="single"/>
        </w:rPr>
        <w:t>月</w:t>
      </w:r>
      <w:r w:rsidR="007202E4" w:rsidRPr="0047266F">
        <w:rPr>
          <w:rFonts w:ascii="Meiryo UI" w:eastAsia="Meiryo UI" w:hAnsi="Meiryo UI" w:cs="Times New Roman" w:hint="eastAsia"/>
          <w:bCs/>
          <w:sz w:val="22"/>
          <w:szCs w:val="22"/>
          <w:u w:val="single"/>
        </w:rPr>
        <w:t>10</w:t>
      </w:r>
      <w:r w:rsidRPr="0047266F">
        <w:rPr>
          <w:rFonts w:ascii="Meiryo UI" w:eastAsia="Meiryo UI" w:hAnsi="Meiryo UI" w:cs="Times New Roman" w:hint="eastAsia"/>
          <w:bCs/>
          <w:sz w:val="22"/>
          <w:szCs w:val="22"/>
          <w:u w:val="single"/>
        </w:rPr>
        <w:t>日（</w:t>
      </w:r>
      <w:r w:rsidR="00FC2C6D" w:rsidRPr="0047266F">
        <w:rPr>
          <w:rFonts w:ascii="Meiryo UI" w:eastAsia="Meiryo UI" w:hAnsi="Meiryo UI" w:cs="Times New Roman" w:hint="eastAsia"/>
          <w:bCs/>
          <w:sz w:val="22"/>
          <w:szCs w:val="22"/>
          <w:u w:val="single"/>
        </w:rPr>
        <w:t>金</w:t>
      </w:r>
      <w:r w:rsidR="0083127E" w:rsidRPr="0047266F">
        <w:rPr>
          <w:rFonts w:ascii="Meiryo UI" w:eastAsia="Meiryo UI" w:hAnsi="Meiryo UI" w:cs="Times New Roman" w:hint="eastAsia"/>
          <w:bCs/>
          <w:sz w:val="22"/>
          <w:szCs w:val="22"/>
        </w:rPr>
        <w:t>）</w:t>
      </w:r>
    </w:p>
    <w:p w14:paraId="0E916B6A" w14:textId="77777777" w:rsidR="00062237" w:rsidRDefault="00062237" w:rsidP="00B63E34">
      <w:pPr>
        <w:jc w:val="left"/>
        <w:rPr>
          <w:rFonts w:ascii="Times New Roman" w:hAnsi="Times New Roman" w:cs="Times New Roman"/>
          <w:b/>
        </w:rPr>
      </w:pPr>
    </w:p>
    <w:p w14:paraId="4CA338DB" w14:textId="48B10016" w:rsidR="00181A61" w:rsidRDefault="00181A61" w:rsidP="008A7A37">
      <w:pPr>
        <w:spacing w:line="0" w:lineRule="atLeast"/>
        <w:ind w:right="880" w:firstLineChars="100" w:firstLine="240"/>
        <w:rPr>
          <w:rFonts w:ascii="Times New Roman" w:hAnsi="Times New Roman" w:cs="Times New Roman"/>
        </w:rPr>
      </w:pPr>
    </w:p>
    <w:p w14:paraId="372EE9D9" w14:textId="5C4C2854" w:rsidR="00181A61" w:rsidRPr="0047266F" w:rsidRDefault="00181A61" w:rsidP="00181A61">
      <w:pPr>
        <w:pStyle w:val="af2"/>
        <w:shd w:val="clear" w:color="auto" w:fill="F2F2F2" w:themeFill="background1" w:themeFillShade="F2"/>
        <w:rPr>
          <w:rFonts w:ascii="Meiryo UI" w:eastAsia="Meiryo UI" w:hAnsi="Meiryo UI" w:cs="Arial"/>
          <w:sz w:val="36"/>
        </w:rPr>
      </w:pPr>
      <w:r w:rsidRPr="0047266F">
        <w:rPr>
          <w:rFonts w:ascii="Meiryo UI" w:eastAsia="Meiryo UI" w:hAnsi="Meiryo UI" w:cs="Arial"/>
          <w:sz w:val="36"/>
        </w:rPr>
        <w:lastRenderedPageBreak/>
        <w:t xml:space="preserve">ICFPE 2021 </w:t>
      </w:r>
      <w:r w:rsidRPr="0047266F">
        <w:rPr>
          <w:rFonts w:ascii="Meiryo UI" w:eastAsia="Meiryo UI" w:hAnsi="Meiryo UI" w:cs="Arial" w:hint="eastAsia"/>
          <w:sz w:val="36"/>
        </w:rPr>
        <w:t>団体参加</w:t>
      </w:r>
      <w:r w:rsidR="002E63F9">
        <w:rPr>
          <w:rFonts w:ascii="Meiryo UI" w:eastAsia="Meiryo UI" w:hAnsi="Meiryo UI" w:cs="Arial" w:hint="eastAsia"/>
          <w:sz w:val="36"/>
        </w:rPr>
        <w:t>登録</w:t>
      </w:r>
      <w:r w:rsidRPr="0047266F">
        <w:rPr>
          <w:rFonts w:ascii="Meiryo UI" w:eastAsia="Meiryo UI" w:hAnsi="Meiryo UI" w:cs="Arial" w:hint="eastAsia"/>
          <w:sz w:val="36"/>
        </w:rPr>
        <w:t>申込書</w:t>
      </w:r>
    </w:p>
    <w:p w14:paraId="1DCDEEB2" w14:textId="77777777" w:rsidR="00181A61" w:rsidRPr="0047266F" w:rsidRDefault="00181A61" w:rsidP="00181A61">
      <w:pPr>
        <w:widowControl/>
        <w:tabs>
          <w:tab w:val="left" w:pos="1499"/>
          <w:tab w:val="left" w:pos="2623"/>
        </w:tabs>
        <w:spacing w:line="220" w:lineRule="exact"/>
        <w:jc w:val="left"/>
        <w:rPr>
          <w:rFonts w:ascii="Meiryo UI" w:eastAsia="Meiryo UI" w:hAnsi="Meiryo UI" w:cs="Arial"/>
        </w:rPr>
      </w:pPr>
    </w:p>
    <w:p w14:paraId="44FA918A" w14:textId="20A44123" w:rsidR="00181A61" w:rsidRPr="0047266F" w:rsidRDefault="00181A61" w:rsidP="00181A61">
      <w:pPr>
        <w:adjustRightInd w:val="0"/>
        <w:spacing w:line="340" w:lineRule="exact"/>
        <w:jc w:val="left"/>
        <w:rPr>
          <w:rFonts w:ascii="Meiryo UI" w:eastAsia="Meiryo UI" w:hAnsi="Meiryo UI" w:cs="Times New Roman"/>
          <w:sz w:val="32"/>
          <w:szCs w:val="32"/>
        </w:rPr>
      </w:pPr>
      <w:r w:rsidRPr="0047266F">
        <w:rPr>
          <w:rFonts w:ascii="Meiryo UI" w:eastAsia="Meiryo UI" w:hAnsi="Meiryo UI" w:cs="Times New Roman"/>
          <w:sz w:val="32"/>
          <w:szCs w:val="32"/>
        </w:rPr>
        <w:t>以下の通り</w:t>
      </w:r>
      <w:r w:rsidRPr="0047266F">
        <w:rPr>
          <w:rFonts w:ascii="Meiryo UI" w:eastAsia="Meiryo UI" w:hAnsi="Meiryo UI" w:cs="Times New Roman" w:hint="eastAsia"/>
          <w:sz w:val="32"/>
          <w:szCs w:val="32"/>
        </w:rPr>
        <w:t>、ICFPE2021の団体参加</w:t>
      </w:r>
      <w:r w:rsidR="002E63F9">
        <w:rPr>
          <w:rFonts w:ascii="Meiryo UI" w:eastAsia="Meiryo UI" w:hAnsi="Meiryo UI" w:cs="Times New Roman" w:hint="eastAsia"/>
          <w:sz w:val="32"/>
          <w:szCs w:val="32"/>
        </w:rPr>
        <w:t>登録</w:t>
      </w:r>
      <w:r w:rsidRPr="0047266F">
        <w:rPr>
          <w:rFonts w:ascii="Meiryo UI" w:eastAsia="Meiryo UI" w:hAnsi="Meiryo UI" w:cs="Times New Roman" w:hint="eastAsia"/>
          <w:sz w:val="32"/>
          <w:szCs w:val="32"/>
        </w:rPr>
        <w:t>に申し込みます。</w:t>
      </w:r>
    </w:p>
    <w:p w14:paraId="519B9989" w14:textId="77777777" w:rsidR="00181A61" w:rsidRPr="0047266F" w:rsidRDefault="00181A61" w:rsidP="00181A61">
      <w:pPr>
        <w:tabs>
          <w:tab w:val="left" w:pos="360"/>
          <w:tab w:val="left" w:pos="720"/>
          <w:tab w:val="left" w:pos="1620"/>
        </w:tabs>
        <w:adjustRightInd w:val="0"/>
        <w:spacing w:line="340" w:lineRule="exact"/>
        <w:jc w:val="left"/>
        <w:rPr>
          <w:rFonts w:ascii="Meiryo UI" w:eastAsia="Meiryo UI" w:hAnsi="Meiryo UI" w:cs="Arial"/>
          <w:sz w:val="32"/>
          <w:szCs w:val="32"/>
        </w:rPr>
      </w:pPr>
    </w:p>
    <w:p w14:paraId="435B4C12" w14:textId="7EF8D327" w:rsidR="00CE6C98" w:rsidRDefault="00181A61" w:rsidP="00181A61">
      <w:pPr>
        <w:pStyle w:val="af4"/>
        <w:spacing w:line="340" w:lineRule="exact"/>
        <w:rPr>
          <w:rFonts w:ascii="Meiryo UI" w:eastAsia="Meiryo UI" w:hAnsi="Meiryo UI" w:cs="Arial"/>
          <w:sz w:val="32"/>
          <w:szCs w:val="32"/>
        </w:rPr>
      </w:pPr>
      <w:r w:rsidRPr="0047266F">
        <w:rPr>
          <w:rFonts w:ascii="Meiryo UI" w:eastAsia="Meiryo UI" w:hAnsi="Meiryo UI" w:cs="Arial" w:hint="eastAsia"/>
          <w:sz w:val="32"/>
          <w:szCs w:val="32"/>
        </w:rPr>
        <w:t>申込日</w:t>
      </w:r>
      <w:r w:rsidRPr="0047266F">
        <w:rPr>
          <w:rFonts w:ascii="Meiryo UI" w:eastAsia="Meiryo UI" w:hAnsi="Meiryo UI" w:cs="Arial"/>
          <w:sz w:val="32"/>
          <w:szCs w:val="32"/>
        </w:rPr>
        <w:t>:</w:t>
      </w:r>
      <w:r w:rsidR="00580F05" w:rsidRPr="0047266F">
        <w:rPr>
          <w:rFonts w:ascii="Meiryo UI" w:eastAsia="Meiryo UI" w:hAnsi="Meiryo UI"/>
          <w:sz w:val="32"/>
          <w:szCs w:val="32"/>
        </w:rPr>
        <w:t xml:space="preserve"> </w:t>
      </w:r>
      <w:r w:rsidR="00580F05" w:rsidRPr="0047266F">
        <w:rPr>
          <w:rFonts w:ascii="Meiryo UI" w:eastAsia="Meiryo UI" w:hAnsi="Meiryo UI" w:cs="Arial"/>
          <w:sz w:val="32"/>
          <w:szCs w:val="32"/>
        </w:rPr>
        <w:t>2021</w:t>
      </w:r>
      <w:r w:rsidR="0047266F" w:rsidRPr="0047266F">
        <w:rPr>
          <w:rFonts w:ascii="Meiryo UI" w:eastAsia="Meiryo UI" w:hAnsi="Meiryo UI" w:cs="Arial" w:hint="eastAsia"/>
          <w:sz w:val="32"/>
          <w:szCs w:val="32"/>
        </w:rPr>
        <w:t>年</w:t>
      </w:r>
      <w:r w:rsidRPr="0047266F">
        <w:rPr>
          <w:rFonts w:ascii="Meiryo UI" w:eastAsia="Meiryo UI" w:hAnsi="Meiryo UI" w:cs="Arial"/>
          <w:sz w:val="32"/>
          <w:szCs w:val="32"/>
        </w:rPr>
        <w:t xml:space="preserve">   </w:t>
      </w:r>
      <w:r w:rsidRPr="0047266F">
        <w:rPr>
          <w:rFonts w:ascii="Meiryo UI" w:eastAsia="Meiryo UI" w:hAnsi="Meiryo UI" w:cs="Arial" w:hint="eastAsia"/>
          <w:sz w:val="32"/>
          <w:szCs w:val="32"/>
        </w:rPr>
        <w:t xml:space="preserve">　　</w:t>
      </w:r>
      <w:r w:rsidR="0047266F" w:rsidRPr="0047266F">
        <w:rPr>
          <w:rFonts w:ascii="Meiryo UI" w:eastAsia="Meiryo UI" w:hAnsi="Meiryo UI" w:cs="Arial" w:hint="eastAsia"/>
          <w:sz w:val="32"/>
          <w:szCs w:val="32"/>
        </w:rPr>
        <w:t>月</w:t>
      </w:r>
      <w:r w:rsidRPr="0047266F">
        <w:rPr>
          <w:rFonts w:ascii="Meiryo UI" w:eastAsia="Meiryo UI" w:hAnsi="Meiryo UI" w:cs="Arial" w:hint="eastAsia"/>
          <w:sz w:val="32"/>
          <w:szCs w:val="32"/>
        </w:rPr>
        <w:t xml:space="preserve">　</w:t>
      </w:r>
      <w:r w:rsidRPr="0047266F">
        <w:rPr>
          <w:rFonts w:ascii="Meiryo UI" w:eastAsia="Meiryo UI" w:hAnsi="Meiryo UI" w:cs="Arial"/>
          <w:sz w:val="32"/>
          <w:szCs w:val="32"/>
        </w:rPr>
        <w:t xml:space="preserve"> </w:t>
      </w:r>
      <w:r w:rsidRPr="0047266F">
        <w:rPr>
          <w:rFonts w:ascii="Meiryo UI" w:eastAsia="Meiryo UI" w:hAnsi="Meiryo UI" w:cs="Arial" w:hint="eastAsia"/>
          <w:sz w:val="32"/>
          <w:szCs w:val="32"/>
        </w:rPr>
        <w:t xml:space="preserve">　</w:t>
      </w:r>
      <w:r w:rsidR="0047266F" w:rsidRPr="0047266F">
        <w:rPr>
          <w:rFonts w:ascii="Meiryo UI" w:eastAsia="Meiryo UI" w:hAnsi="Meiryo UI" w:cs="Arial" w:hint="eastAsia"/>
          <w:sz w:val="32"/>
          <w:szCs w:val="32"/>
        </w:rPr>
        <w:t>日</w:t>
      </w:r>
    </w:p>
    <w:p w14:paraId="2AC98524" w14:textId="77777777" w:rsidR="00CE6C98" w:rsidRDefault="00CE6C98" w:rsidP="00181A61">
      <w:pPr>
        <w:pStyle w:val="af4"/>
        <w:spacing w:line="340" w:lineRule="exact"/>
        <w:rPr>
          <w:rFonts w:ascii="Meiryo UI" w:eastAsia="Meiryo UI" w:hAnsi="Meiryo UI" w:cs="Arial"/>
          <w:sz w:val="32"/>
          <w:szCs w:val="32"/>
        </w:rPr>
      </w:pPr>
    </w:p>
    <w:p w14:paraId="4EB01CF2" w14:textId="46BA9527" w:rsidR="00CE6C98" w:rsidRPr="00CE6C98" w:rsidRDefault="00CE6C98" w:rsidP="00CE6C98">
      <w:pPr>
        <w:pStyle w:val="af4"/>
        <w:spacing w:line="340" w:lineRule="exact"/>
        <w:rPr>
          <w:rFonts w:ascii="Meiryo UI" w:eastAsia="Meiryo UI" w:hAnsi="Meiryo UI" w:cs="Arial"/>
          <w:sz w:val="32"/>
          <w:szCs w:val="32"/>
        </w:rPr>
      </w:pPr>
      <w:r w:rsidRPr="00CE6C98">
        <w:rPr>
          <w:rFonts w:ascii="Meiryo UI" w:eastAsia="Meiryo UI" w:hAnsi="Meiryo UI" w:cs="Arial"/>
          <w:sz w:val="32"/>
          <w:szCs w:val="32"/>
        </w:rPr>
        <w:t xml:space="preserve">ICFPE2021 </w:t>
      </w:r>
      <w:r>
        <w:rPr>
          <w:rFonts w:ascii="Meiryo UI" w:eastAsia="Meiryo UI" w:hAnsi="Meiryo UI" w:cs="Arial" w:hint="eastAsia"/>
          <w:sz w:val="32"/>
          <w:szCs w:val="32"/>
        </w:rPr>
        <w:t>組織委員会事務局</w:t>
      </w:r>
    </w:p>
    <w:p w14:paraId="6D86630D" w14:textId="55535092" w:rsidR="00181A61" w:rsidRPr="0047266F" w:rsidRDefault="00CE6C98" w:rsidP="00CE6C98">
      <w:pPr>
        <w:pStyle w:val="af4"/>
        <w:spacing w:line="340" w:lineRule="exact"/>
        <w:rPr>
          <w:rFonts w:ascii="Meiryo UI" w:eastAsia="Meiryo UI" w:hAnsi="Meiryo UI" w:cs="Arial"/>
          <w:sz w:val="32"/>
          <w:szCs w:val="32"/>
        </w:rPr>
      </w:pPr>
      <w:r w:rsidRPr="00CE6C98">
        <w:rPr>
          <w:rFonts w:ascii="Meiryo UI" w:eastAsia="Meiryo UI" w:hAnsi="Meiryo UI" w:cs="Arial"/>
          <w:sz w:val="32"/>
          <w:szCs w:val="32"/>
        </w:rPr>
        <w:t>E-mail: icfpe2021@eng.niigata-u.ac.jp</w:t>
      </w:r>
      <w:r w:rsidR="00181A61" w:rsidRPr="0047266F">
        <w:rPr>
          <w:rFonts w:ascii="Meiryo UI" w:eastAsia="Meiryo UI" w:hAnsi="Meiryo UI" w:cs="Arial"/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176"/>
        <w:gridCol w:w="1559"/>
        <w:gridCol w:w="3106"/>
      </w:tblGrid>
      <w:tr w:rsidR="00181A61" w:rsidRPr="0047266F" w14:paraId="0754DF5B" w14:textId="77777777" w:rsidTr="00580F05">
        <w:trPr>
          <w:trHeight w:val="567"/>
        </w:trPr>
        <w:tc>
          <w:tcPr>
            <w:tcW w:w="1781" w:type="dxa"/>
            <w:shd w:val="clear" w:color="auto" w:fill="auto"/>
            <w:vAlign w:val="center"/>
          </w:tcPr>
          <w:p w14:paraId="5792C895" w14:textId="51D15F42" w:rsidR="00181A61" w:rsidRPr="002E63F9" w:rsidRDefault="0047266F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  <w:r w:rsidRPr="002E63F9">
              <w:rPr>
                <w:rFonts w:ascii="Meiryo UI" w:eastAsia="Meiryo UI" w:hAnsi="Meiryo UI" w:cs="Arial" w:hint="eastAsia"/>
                <w:sz w:val="28"/>
                <w:szCs w:val="28"/>
              </w:rPr>
              <w:t>貴</w:t>
            </w:r>
            <w:r w:rsidR="00580F05" w:rsidRPr="002E63F9">
              <w:rPr>
                <w:rFonts w:ascii="Meiryo UI" w:eastAsia="Meiryo UI" w:hAnsi="Meiryo UI" w:cs="Arial" w:hint="eastAsia"/>
                <w:sz w:val="28"/>
                <w:szCs w:val="28"/>
              </w:rPr>
              <w:t>団体名</w:t>
            </w:r>
          </w:p>
        </w:tc>
        <w:tc>
          <w:tcPr>
            <w:tcW w:w="7841" w:type="dxa"/>
            <w:gridSpan w:val="3"/>
            <w:shd w:val="clear" w:color="auto" w:fill="auto"/>
            <w:vAlign w:val="center"/>
          </w:tcPr>
          <w:p w14:paraId="0373AA11" w14:textId="10BF7823" w:rsidR="00181A61" w:rsidRPr="002E63F9" w:rsidRDefault="0047266F" w:rsidP="00580F05">
            <w:pPr>
              <w:snapToGrid w:val="0"/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2E63F9">
              <w:rPr>
                <w:rFonts w:ascii="Meiryo UI" w:eastAsia="Meiryo UI" w:hAnsi="Meiryo UI" w:hint="eastAsia"/>
                <w:sz w:val="28"/>
                <w:szCs w:val="28"/>
              </w:rPr>
              <w:t>(日本語)</w:t>
            </w:r>
          </w:p>
          <w:p w14:paraId="256D1D8C" w14:textId="77777777" w:rsidR="0047266F" w:rsidRPr="002E63F9" w:rsidRDefault="0047266F" w:rsidP="00580F05">
            <w:pPr>
              <w:snapToGrid w:val="0"/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</w:p>
          <w:p w14:paraId="0B86612D" w14:textId="2802DE9B" w:rsidR="0047266F" w:rsidRPr="002E63F9" w:rsidRDefault="0047266F" w:rsidP="00580F05">
            <w:pPr>
              <w:snapToGrid w:val="0"/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2E63F9">
              <w:rPr>
                <w:rFonts w:ascii="Meiryo UI" w:eastAsia="Meiryo UI" w:hAnsi="Meiryo UI" w:hint="eastAsia"/>
                <w:sz w:val="28"/>
                <w:szCs w:val="28"/>
              </w:rPr>
              <w:t>(英語)</w:t>
            </w:r>
          </w:p>
          <w:p w14:paraId="3525D478" w14:textId="66133FE0" w:rsidR="0047266F" w:rsidRPr="002E63F9" w:rsidRDefault="0047266F" w:rsidP="00580F05">
            <w:pPr>
              <w:snapToGrid w:val="0"/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181A61" w:rsidRPr="0047266F" w14:paraId="33BDF2CA" w14:textId="77777777" w:rsidTr="00580F05">
        <w:trPr>
          <w:trHeight w:val="679"/>
        </w:trPr>
        <w:tc>
          <w:tcPr>
            <w:tcW w:w="1781" w:type="dxa"/>
            <w:shd w:val="clear" w:color="auto" w:fill="auto"/>
            <w:vAlign w:val="center"/>
          </w:tcPr>
          <w:p w14:paraId="5E095EC7" w14:textId="5F3AA4C5" w:rsidR="00181A61" w:rsidRPr="002E63F9" w:rsidRDefault="00580F05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  <w:r w:rsidRPr="002E63F9">
              <w:rPr>
                <w:rFonts w:ascii="Meiryo UI" w:eastAsia="Meiryo UI" w:hAnsi="Meiryo UI" w:cs="Arial" w:hint="eastAsia"/>
                <w:sz w:val="28"/>
                <w:szCs w:val="28"/>
              </w:rPr>
              <w:t>住所</w:t>
            </w:r>
          </w:p>
        </w:tc>
        <w:tc>
          <w:tcPr>
            <w:tcW w:w="7841" w:type="dxa"/>
            <w:gridSpan w:val="3"/>
            <w:shd w:val="clear" w:color="auto" w:fill="auto"/>
            <w:vAlign w:val="center"/>
          </w:tcPr>
          <w:p w14:paraId="2885E564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2E63F9">
              <w:rPr>
                <w:rFonts w:ascii="Meiryo UI" w:eastAsia="Meiryo UI" w:hAnsi="Meiryo UI"/>
                <w:sz w:val="28"/>
                <w:szCs w:val="28"/>
              </w:rPr>
              <w:br/>
            </w:r>
          </w:p>
        </w:tc>
      </w:tr>
      <w:tr w:rsidR="00181A61" w:rsidRPr="0047266F" w14:paraId="39D8C04A" w14:textId="77777777" w:rsidTr="00580F05">
        <w:trPr>
          <w:trHeight w:val="441"/>
        </w:trPr>
        <w:tc>
          <w:tcPr>
            <w:tcW w:w="1781" w:type="dxa"/>
            <w:shd w:val="clear" w:color="auto" w:fill="auto"/>
            <w:vAlign w:val="center"/>
          </w:tcPr>
          <w:p w14:paraId="1917F179" w14:textId="2EE1CBF2" w:rsidR="00181A61" w:rsidRPr="002E63F9" w:rsidRDefault="00580F05" w:rsidP="00580F05">
            <w:pPr>
              <w:snapToGrid w:val="0"/>
              <w:spacing w:line="340" w:lineRule="exact"/>
              <w:jc w:val="left"/>
              <w:rPr>
                <w:rFonts w:ascii="Meiryo UI" w:eastAsia="Meiryo UI" w:hAnsi="Meiryo UI" w:cs="Arial"/>
                <w:sz w:val="28"/>
                <w:szCs w:val="28"/>
              </w:rPr>
            </w:pPr>
            <w:r w:rsidRPr="002E63F9">
              <w:rPr>
                <w:rFonts w:ascii="Meiryo UI" w:eastAsia="Meiryo UI" w:hAnsi="Meiryo UI" w:cs="Arial" w:hint="eastAsia"/>
                <w:sz w:val="28"/>
                <w:szCs w:val="28"/>
              </w:rPr>
              <w:t>公式</w:t>
            </w:r>
            <w:r w:rsidR="00181A61" w:rsidRPr="002E63F9">
              <w:rPr>
                <w:rFonts w:ascii="Meiryo UI" w:eastAsia="Meiryo UI" w:hAnsi="Meiryo UI" w:cs="Arial"/>
                <w:sz w:val="28"/>
                <w:szCs w:val="28"/>
              </w:rPr>
              <w:t>URL</w:t>
            </w:r>
          </w:p>
        </w:tc>
        <w:tc>
          <w:tcPr>
            <w:tcW w:w="7841" w:type="dxa"/>
            <w:gridSpan w:val="3"/>
            <w:shd w:val="clear" w:color="auto" w:fill="auto"/>
            <w:vAlign w:val="center"/>
          </w:tcPr>
          <w:p w14:paraId="46976A60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181A61" w:rsidRPr="0047266F" w14:paraId="6EB91B6F" w14:textId="77777777" w:rsidTr="00580F05">
        <w:trPr>
          <w:trHeight w:val="497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4B55A170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</w:p>
          <w:p w14:paraId="2F1F1543" w14:textId="01686E19" w:rsidR="00181A61" w:rsidRPr="002E63F9" w:rsidRDefault="00580F05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  <w:r w:rsidRPr="002E63F9">
              <w:rPr>
                <w:rFonts w:ascii="Meiryo UI" w:eastAsia="Meiryo UI" w:hAnsi="Meiryo UI" w:cs="Arial" w:hint="eastAsia"/>
                <w:sz w:val="28"/>
                <w:szCs w:val="28"/>
              </w:rPr>
              <w:t>担当者</w:t>
            </w:r>
          </w:p>
          <w:p w14:paraId="567F816E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</w:p>
        </w:tc>
        <w:tc>
          <w:tcPr>
            <w:tcW w:w="7841" w:type="dxa"/>
            <w:gridSpan w:val="3"/>
            <w:shd w:val="clear" w:color="auto" w:fill="auto"/>
          </w:tcPr>
          <w:p w14:paraId="74954DD9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</w:p>
          <w:p w14:paraId="1ED86576" w14:textId="5322514B" w:rsidR="00181A61" w:rsidRPr="002E63F9" w:rsidRDefault="00580F05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  <w:r w:rsidRPr="002E63F9">
              <w:rPr>
                <w:rFonts w:ascii="Meiryo UI" w:eastAsia="Meiryo UI" w:hAnsi="Meiryo UI" w:cs="Arial" w:hint="eastAsia"/>
                <w:sz w:val="28"/>
                <w:szCs w:val="28"/>
              </w:rPr>
              <w:t>氏名：</w:t>
            </w:r>
          </w:p>
        </w:tc>
      </w:tr>
      <w:tr w:rsidR="00181A61" w:rsidRPr="0047266F" w14:paraId="7B9D312C" w14:textId="77777777" w:rsidTr="00580F05">
        <w:trPr>
          <w:trHeight w:val="484"/>
        </w:trPr>
        <w:tc>
          <w:tcPr>
            <w:tcW w:w="1781" w:type="dxa"/>
            <w:vMerge/>
            <w:shd w:val="clear" w:color="auto" w:fill="auto"/>
            <w:vAlign w:val="center"/>
          </w:tcPr>
          <w:p w14:paraId="4E5E5AAC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7841" w:type="dxa"/>
            <w:gridSpan w:val="3"/>
            <w:shd w:val="clear" w:color="auto" w:fill="auto"/>
          </w:tcPr>
          <w:p w14:paraId="14C96150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</w:p>
          <w:p w14:paraId="0CA6F1F6" w14:textId="55D6CBDF" w:rsidR="00181A61" w:rsidRPr="002E63F9" w:rsidRDefault="00580F05" w:rsidP="00580F05">
            <w:pPr>
              <w:snapToGrid w:val="0"/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2E63F9">
              <w:rPr>
                <w:rFonts w:ascii="Meiryo UI" w:eastAsia="Meiryo UI" w:hAnsi="Meiryo UI" w:cs="Arial" w:hint="eastAsia"/>
                <w:sz w:val="28"/>
                <w:szCs w:val="28"/>
              </w:rPr>
              <w:t>所属：</w:t>
            </w:r>
          </w:p>
        </w:tc>
      </w:tr>
      <w:tr w:rsidR="00181A61" w:rsidRPr="0047266F" w14:paraId="57B4A13E" w14:textId="77777777" w:rsidTr="00580F05">
        <w:trPr>
          <w:trHeight w:val="441"/>
        </w:trPr>
        <w:tc>
          <w:tcPr>
            <w:tcW w:w="1781" w:type="dxa"/>
            <w:vMerge/>
            <w:shd w:val="clear" w:color="auto" w:fill="auto"/>
            <w:vAlign w:val="center"/>
          </w:tcPr>
          <w:p w14:paraId="587457C6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7841" w:type="dxa"/>
            <w:gridSpan w:val="3"/>
            <w:shd w:val="clear" w:color="auto" w:fill="auto"/>
          </w:tcPr>
          <w:p w14:paraId="02582B43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</w:p>
          <w:p w14:paraId="0B806523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  <w:r w:rsidRPr="002E63F9">
              <w:rPr>
                <w:rFonts w:ascii="Meiryo UI" w:eastAsia="Meiryo UI" w:hAnsi="Meiryo UI" w:cs="Arial"/>
                <w:sz w:val="28"/>
                <w:szCs w:val="28"/>
              </w:rPr>
              <w:t>E-mail</w:t>
            </w:r>
          </w:p>
        </w:tc>
      </w:tr>
      <w:tr w:rsidR="00181A61" w:rsidRPr="0047266F" w14:paraId="5A2BC715" w14:textId="77777777" w:rsidTr="0047266F">
        <w:trPr>
          <w:trHeight w:val="413"/>
        </w:trPr>
        <w:tc>
          <w:tcPr>
            <w:tcW w:w="1781" w:type="dxa"/>
            <w:shd w:val="clear" w:color="auto" w:fill="auto"/>
            <w:vAlign w:val="center"/>
          </w:tcPr>
          <w:p w14:paraId="479ABAD4" w14:textId="43837D52" w:rsidR="00181A61" w:rsidRPr="002E63F9" w:rsidRDefault="00580F05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  <w:r w:rsidRPr="002E63F9">
              <w:rPr>
                <w:rFonts w:ascii="Meiryo UI" w:eastAsia="Meiryo UI" w:hAnsi="Meiryo UI" w:cs="Arial" w:hint="eastAsia"/>
                <w:sz w:val="28"/>
                <w:szCs w:val="28"/>
              </w:rPr>
              <w:t>電話番号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5FE367A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7CA988" w14:textId="12F0883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 w:cs="Arial"/>
                <w:sz w:val="28"/>
                <w:szCs w:val="28"/>
              </w:rPr>
            </w:pPr>
            <w:r w:rsidRPr="002E63F9">
              <w:rPr>
                <w:rFonts w:ascii="Meiryo UI" w:eastAsia="Meiryo UI" w:hAnsi="Meiryo UI" w:cs="Arial"/>
                <w:sz w:val="28"/>
                <w:szCs w:val="28"/>
              </w:rPr>
              <w:t>FAX</w:t>
            </w:r>
            <w:r w:rsidR="00580F05" w:rsidRPr="002E63F9">
              <w:rPr>
                <w:rFonts w:ascii="Meiryo UI" w:eastAsia="Meiryo UI" w:hAnsi="Meiryo UI" w:cs="Arial" w:hint="eastAsia"/>
                <w:sz w:val="28"/>
                <w:szCs w:val="28"/>
              </w:rPr>
              <w:t>番号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D809D9F" w14:textId="77777777" w:rsidR="00181A61" w:rsidRPr="002E63F9" w:rsidRDefault="00181A61" w:rsidP="00580F05">
            <w:pPr>
              <w:snapToGrid w:val="0"/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C81672A" w14:textId="77777777" w:rsidR="00181A61" w:rsidRPr="0047266F" w:rsidRDefault="00181A61" w:rsidP="00580F05">
      <w:pPr>
        <w:pStyle w:val="af4"/>
        <w:snapToGrid w:val="0"/>
        <w:spacing w:line="340" w:lineRule="exact"/>
        <w:jc w:val="center"/>
        <w:rPr>
          <w:rFonts w:ascii="Meiryo UI" w:eastAsia="Meiryo UI" w:hAnsi="Meiryo UI"/>
          <w:sz w:val="21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132"/>
        <w:gridCol w:w="4375"/>
      </w:tblGrid>
      <w:tr w:rsidR="00181A61" w:rsidRPr="0047266F" w14:paraId="16F56D9B" w14:textId="77777777" w:rsidTr="003749F8">
        <w:trPr>
          <w:trHeight w:val="397"/>
        </w:trPr>
        <w:tc>
          <w:tcPr>
            <w:tcW w:w="5230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5F9DBB" w14:textId="2DD9DC11" w:rsidR="00181A61" w:rsidRPr="0047266F" w:rsidRDefault="00580F05" w:rsidP="00580F05">
            <w:pPr>
              <w:pStyle w:val="af4"/>
              <w:snapToGrid w:val="0"/>
              <w:spacing w:line="340" w:lineRule="exact"/>
              <w:jc w:val="center"/>
              <w:rPr>
                <w:rFonts w:ascii="Meiryo UI" w:eastAsia="Meiryo UI" w:hAnsi="Meiryo UI" w:cs="Arial"/>
                <w:sz w:val="32"/>
                <w:szCs w:val="32"/>
              </w:rPr>
            </w:pPr>
            <w:r w:rsidRPr="0047266F">
              <w:rPr>
                <w:rFonts w:ascii="Meiryo UI" w:eastAsia="Meiryo UI" w:hAnsi="Meiryo UI" w:cs="Arial" w:hint="eastAsia"/>
                <w:sz w:val="32"/>
                <w:szCs w:val="32"/>
              </w:rPr>
              <w:t>参加</w:t>
            </w:r>
            <w:r w:rsidR="00CE6C98">
              <w:rPr>
                <w:rFonts w:ascii="Meiryo UI" w:eastAsia="Meiryo UI" w:hAnsi="Meiryo UI" w:cs="Arial" w:hint="eastAsia"/>
                <w:sz w:val="32"/>
                <w:szCs w:val="32"/>
              </w:rPr>
              <w:t>登録</w:t>
            </w:r>
            <w:r w:rsidRPr="0047266F">
              <w:rPr>
                <w:rFonts w:ascii="Meiryo UI" w:eastAsia="Meiryo UI" w:hAnsi="Meiryo UI" w:cs="Arial" w:hint="eastAsia"/>
                <w:sz w:val="32"/>
                <w:szCs w:val="32"/>
              </w:rPr>
              <w:t>者数区分</w:t>
            </w:r>
          </w:p>
        </w:tc>
        <w:tc>
          <w:tcPr>
            <w:tcW w:w="437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330937" w14:textId="37967E05" w:rsidR="00181A61" w:rsidRPr="0047266F" w:rsidRDefault="00580F05" w:rsidP="00580F05">
            <w:pPr>
              <w:pStyle w:val="af4"/>
              <w:snapToGrid w:val="0"/>
              <w:spacing w:line="340" w:lineRule="exact"/>
              <w:jc w:val="center"/>
              <w:rPr>
                <w:rFonts w:ascii="Meiryo UI" w:eastAsia="Meiryo UI" w:hAnsi="Meiryo UI" w:cs="Arial"/>
                <w:sz w:val="32"/>
                <w:szCs w:val="32"/>
              </w:rPr>
            </w:pPr>
            <w:r w:rsidRPr="0047266F">
              <w:rPr>
                <w:rFonts w:ascii="Meiryo UI" w:eastAsia="Meiryo UI" w:hAnsi="Meiryo UI" w:cs="Arial" w:hint="eastAsia"/>
                <w:sz w:val="32"/>
                <w:szCs w:val="32"/>
              </w:rPr>
              <w:t>参加費</w:t>
            </w:r>
            <w:r w:rsidR="002E63F9">
              <w:rPr>
                <w:rFonts w:ascii="Meiryo UI" w:eastAsia="Meiryo UI" w:hAnsi="Meiryo UI" w:cs="Arial" w:hint="eastAsia"/>
                <w:sz w:val="32"/>
                <w:szCs w:val="32"/>
              </w:rPr>
              <w:t>登録料</w:t>
            </w:r>
          </w:p>
        </w:tc>
      </w:tr>
      <w:tr w:rsidR="00181A61" w:rsidRPr="0047266F" w14:paraId="16FA06CD" w14:textId="77777777" w:rsidTr="003749F8">
        <w:trPr>
          <w:trHeight w:val="939"/>
        </w:trPr>
        <w:tc>
          <w:tcPr>
            <w:tcW w:w="1095" w:type="dxa"/>
            <w:shd w:val="clear" w:color="auto" w:fill="auto"/>
            <w:vAlign w:val="center"/>
          </w:tcPr>
          <w:p w14:paraId="607A98FE" w14:textId="77777777" w:rsidR="00181A61" w:rsidRPr="0047266F" w:rsidRDefault="00181A61" w:rsidP="00580F05">
            <w:pPr>
              <w:pStyle w:val="af4"/>
              <w:snapToGrid w:val="0"/>
              <w:spacing w:line="340" w:lineRule="exact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47266F">
              <w:rPr>
                <w:rFonts w:ascii="Meiryo UI" w:eastAsia="Meiryo UI" w:hAnsi="Meiryo UI" w:cs="ＭＳ 明朝"/>
                <w:sz w:val="32"/>
                <w:szCs w:val="32"/>
              </w:rPr>
              <w:t>☐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5A4C1F44" w14:textId="7B785F09" w:rsidR="00181A61" w:rsidRPr="0047266F" w:rsidRDefault="00181A61" w:rsidP="00580F05">
            <w:pPr>
              <w:pStyle w:val="af4"/>
              <w:snapToGrid w:val="0"/>
              <w:spacing w:line="340" w:lineRule="exact"/>
              <w:jc w:val="both"/>
              <w:rPr>
                <w:rFonts w:ascii="Meiryo UI" w:eastAsia="Meiryo UI" w:hAnsi="Meiryo UI"/>
                <w:sz w:val="32"/>
                <w:szCs w:val="32"/>
              </w:rPr>
            </w:pPr>
            <w:r w:rsidRPr="0047266F">
              <w:rPr>
                <w:rFonts w:ascii="Meiryo UI" w:eastAsia="Meiryo UI" w:hAnsi="Meiryo UI" w:cs="Arial"/>
                <w:sz w:val="32"/>
                <w:szCs w:val="32"/>
              </w:rPr>
              <w:t>A  25</w:t>
            </w:r>
            <w:r w:rsidR="00580F05" w:rsidRPr="0047266F">
              <w:rPr>
                <w:rFonts w:ascii="Meiryo UI" w:eastAsia="Meiryo UI" w:hAnsi="Meiryo UI" w:cs="Arial" w:hint="eastAsia"/>
                <w:sz w:val="32"/>
                <w:szCs w:val="32"/>
              </w:rPr>
              <w:t>名まで</w:t>
            </w:r>
            <w:r w:rsidRPr="0047266F">
              <w:rPr>
                <w:rFonts w:ascii="Meiryo UI" w:eastAsia="Meiryo UI" w:hAnsi="Meiryo UI" w:cs="Arial"/>
                <w:sz w:val="32"/>
                <w:szCs w:val="32"/>
              </w:rPr>
              <w:t xml:space="preserve">  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558491F" w14:textId="066C0995" w:rsidR="00181A61" w:rsidRPr="0047266F" w:rsidRDefault="00181A61" w:rsidP="002E63F9">
            <w:pPr>
              <w:pStyle w:val="af4"/>
              <w:snapToGrid w:val="0"/>
              <w:spacing w:line="340" w:lineRule="exact"/>
              <w:jc w:val="right"/>
              <w:rPr>
                <w:rFonts w:ascii="Meiryo UI" w:eastAsia="Meiryo UI" w:hAnsi="Meiryo UI" w:cs="Arial"/>
                <w:sz w:val="32"/>
                <w:szCs w:val="32"/>
              </w:rPr>
            </w:pPr>
            <w:r w:rsidRPr="0047266F">
              <w:rPr>
                <w:rFonts w:ascii="Meiryo UI" w:eastAsia="Meiryo UI" w:hAnsi="Meiryo UI" w:cs="Arial"/>
                <w:sz w:val="32"/>
                <w:szCs w:val="32"/>
              </w:rPr>
              <w:t xml:space="preserve">300,000 </w:t>
            </w:r>
            <w:r w:rsidR="00580F05" w:rsidRPr="0047266F">
              <w:rPr>
                <w:rFonts w:ascii="Meiryo UI" w:eastAsia="Meiryo UI" w:hAnsi="Meiryo UI" w:cs="Arial" w:hint="eastAsia"/>
                <w:sz w:val="32"/>
                <w:szCs w:val="32"/>
              </w:rPr>
              <w:t>円</w:t>
            </w:r>
            <w:r w:rsidRPr="0047266F" w:rsidDel="007E4777">
              <w:rPr>
                <w:rFonts w:ascii="Meiryo UI" w:eastAsia="Meiryo UI" w:hAnsi="Meiryo UI" w:cs="Arial"/>
                <w:sz w:val="32"/>
                <w:szCs w:val="32"/>
              </w:rPr>
              <w:t xml:space="preserve"> </w:t>
            </w:r>
          </w:p>
        </w:tc>
      </w:tr>
      <w:tr w:rsidR="00181A61" w:rsidRPr="0047266F" w14:paraId="4FE241B5" w14:textId="77777777" w:rsidTr="003749F8">
        <w:trPr>
          <w:trHeight w:val="953"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A677" w14:textId="77777777" w:rsidR="00181A61" w:rsidRPr="0047266F" w:rsidRDefault="00181A61" w:rsidP="00580F05">
            <w:pPr>
              <w:pStyle w:val="af4"/>
              <w:snapToGrid w:val="0"/>
              <w:spacing w:line="340" w:lineRule="exact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bookmarkStart w:id="0" w:name="_Hlk77341741"/>
            <w:r w:rsidRPr="0047266F">
              <w:rPr>
                <w:rFonts w:ascii="Meiryo UI" w:eastAsia="Meiryo UI" w:hAnsi="Meiryo UI" w:cs="ＭＳ 明朝"/>
                <w:sz w:val="32"/>
                <w:szCs w:val="32"/>
              </w:rPr>
              <w:t>☐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E769" w14:textId="6D4B386A" w:rsidR="00181A61" w:rsidRPr="0047266F" w:rsidRDefault="00181A61" w:rsidP="00580F05">
            <w:pPr>
              <w:pStyle w:val="af4"/>
              <w:snapToGrid w:val="0"/>
              <w:spacing w:line="340" w:lineRule="exact"/>
              <w:jc w:val="both"/>
              <w:rPr>
                <w:rFonts w:ascii="Meiryo UI" w:eastAsia="Meiryo UI" w:hAnsi="Meiryo UI" w:cs="Arial"/>
                <w:sz w:val="32"/>
                <w:szCs w:val="32"/>
              </w:rPr>
            </w:pPr>
            <w:r w:rsidRPr="0047266F">
              <w:rPr>
                <w:rFonts w:ascii="Meiryo UI" w:eastAsia="Meiryo UI" w:hAnsi="Meiryo UI" w:cs="Arial"/>
                <w:sz w:val="32"/>
                <w:szCs w:val="32"/>
              </w:rPr>
              <w:t xml:space="preserve">B  50 </w:t>
            </w:r>
            <w:r w:rsidR="00580F05" w:rsidRPr="0047266F">
              <w:rPr>
                <w:rFonts w:ascii="Meiryo UI" w:eastAsia="Meiryo UI" w:hAnsi="Meiryo UI" w:cs="Arial" w:hint="eastAsia"/>
                <w:sz w:val="32"/>
                <w:szCs w:val="32"/>
              </w:rPr>
              <w:t>名まで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6735" w14:textId="51BA4BCE" w:rsidR="00181A61" w:rsidRPr="0047266F" w:rsidRDefault="00181A61" w:rsidP="002E63F9">
            <w:pPr>
              <w:pStyle w:val="af4"/>
              <w:snapToGrid w:val="0"/>
              <w:spacing w:line="340" w:lineRule="exact"/>
              <w:jc w:val="right"/>
              <w:rPr>
                <w:rFonts w:ascii="Meiryo UI" w:eastAsia="Meiryo UI" w:hAnsi="Meiryo UI" w:cs="Arial"/>
                <w:sz w:val="32"/>
                <w:szCs w:val="32"/>
              </w:rPr>
            </w:pPr>
            <w:r w:rsidRPr="0047266F">
              <w:rPr>
                <w:rFonts w:ascii="Meiryo UI" w:eastAsia="Meiryo UI" w:hAnsi="Meiryo UI" w:cs="Arial"/>
                <w:sz w:val="32"/>
                <w:szCs w:val="32"/>
              </w:rPr>
              <w:t xml:space="preserve">500,000 </w:t>
            </w:r>
            <w:r w:rsidR="00580F05" w:rsidRPr="0047266F">
              <w:rPr>
                <w:rFonts w:ascii="Meiryo UI" w:eastAsia="Meiryo UI" w:hAnsi="Meiryo UI" w:cs="Arial" w:hint="eastAsia"/>
                <w:sz w:val="32"/>
                <w:szCs w:val="32"/>
              </w:rPr>
              <w:t>円</w:t>
            </w:r>
          </w:p>
        </w:tc>
      </w:tr>
      <w:bookmarkEnd w:id="0"/>
      <w:tr w:rsidR="00181A61" w:rsidRPr="0047266F" w14:paraId="0CB09854" w14:textId="77777777" w:rsidTr="003749F8">
        <w:trPr>
          <w:trHeight w:val="873"/>
        </w:trPr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</w:tcPr>
          <w:p w14:paraId="35FF9459" w14:textId="77777777" w:rsidR="00181A61" w:rsidRPr="0047266F" w:rsidRDefault="00181A61" w:rsidP="00580F05">
            <w:pPr>
              <w:pStyle w:val="af4"/>
              <w:snapToGrid w:val="0"/>
              <w:spacing w:line="340" w:lineRule="exact"/>
              <w:jc w:val="center"/>
              <w:rPr>
                <w:rFonts w:ascii="Meiryo UI" w:eastAsia="Meiryo UI" w:hAnsi="Meiryo UI" w:cs="Segoe UI Symbol"/>
                <w:sz w:val="32"/>
                <w:szCs w:val="32"/>
              </w:rPr>
            </w:pPr>
          </w:p>
          <w:p w14:paraId="28EADAC6" w14:textId="77777777" w:rsidR="00181A61" w:rsidRPr="0047266F" w:rsidRDefault="00181A61" w:rsidP="00580F05">
            <w:pPr>
              <w:pStyle w:val="af4"/>
              <w:snapToGrid w:val="0"/>
              <w:spacing w:line="340" w:lineRule="exact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47266F">
              <w:rPr>
                <w:rFonts w:ascii="Meiryo UI" w:eastAsia="Meiryo UI" w:hAnsi="Meiryo UI" w:cs="Segoe UI Symbol"/>
                <w:sz w:val="32"/>
                <w:szCs w:val="32"/>
              </w:rPr>
              <w:t>☐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D7997F" w14:textId="77777777" w:rsidR="00181A61" w:rsidRPr="0047266F" w:rsidRDefault="00181A61" w:rsidP="00580F05">
            <w:pPr>
              <w:pStyle w:val="af4"/>
              <w:snapToGrid w:val="0"/>
              <w:spacing w:line="340" w:lineRule="exact"/>
              <w:jc w:val="both"/>
              <w:rPr>
                <w:rFonts w:ascii="Meiryo UI" w:eastAsia="Meiryo UI" w:hAnsi="Meiryo UI"/>
                <w:sz w:val="32"/>
                <w:szCs w:val="32"/>
              </w:rPr>
            </w:pPr>
          </w:p>
          <w:p w14:paraId="6E28867C" w14:textId="32CD085F" w:rsidR="00181A61" w:rsidRPr="0047266F" w:rsidRDefault="00181A61" w:rsidP="00580F05">
            <w:pPr>
              <w:pStyle w:val="af4"/>
              <w:snapToGrid w:val="0"/>
              <w:spacing w:line="340" w:lineRule="exact"/>
              <w:jc w:val="both"/>
              <w:rPr>
                <w:rFonts w:ascii="Meiryo UI" w:eastAsia="Meiryo UI" w:hAnsi="Meiryo UI"/>
                <w:sz w:val="32"/>
                <w:szCs w:val="32"/>
              </w:rPr>
            </w:pPr>
            <w:r w:rsidRPr="0047266F">
              <w:rPr>
                <w:rFonts w:ascii="Meiryo UI" w:eastAsia="Meiryo UI" w:hAnsi="Meiryo UI"/>
                <w:sz w:val="32"/>
                <w:szCs w:val="32"/>
              </w:rPr>
              <w:t xml:space="preserve">C  </w:t>
            </w:r>
            <w:r w:rsidR="00AD1BE8">
              <w:rPr>
                <w:rFonts w:ascii="Meiryo UI" w:eastAsia="Meiryo UI" w:hAnsi="Meiryo UI"/>
                <w:sz w:val="32"/>
                <w:szCs w:val="32"/>
              </w:rPr>
              <w:t>10</w:t>
            </w:r>
            <w:r w:rsidRPr="0047266F">
              <w:rPr>
                <w:rFonts w:ascii="Meiryo UI" w:eastAsia="Meiryo UI" w:hAnsi="Meiryo UI"/>
                <w:sz w:val="32"/>
                <w:szCs w:val="32"/>
              </w:rPr>
              <w:t xml:space="preserve">0 </w:t>
            </w:r>
            <w:r w:rsidR="00580F05" w:rsidRPr="0047266F">
              <w:rPr>
                <w:rFonts w:ascii="Meiryo UI" w:eastAsia="Meiryo UI" w:hAnsi="Meiryo UI" w:hint="eastAsia"/>
                <w:sz w:val="32"/>
                <w:szCs w:val="32"/>
              </w:rPr>
              <w:t>名まで</w:t>
            </w:r>
            <w:r w:rsidRPr="0047266F">
              <w:rPr>
                <w:rFonts w:ascii="Meiryo UI" w:eastAsia="Meiryo UI" w:hAnsi="Meiryo UI"/>
                <w:sz w:val="32"/>
                <w:szCs w:val="32"/>
              </w:rPr>
              <w:t xml:space="preserve">  </w:t>
            </w:r>
          </w:p>
        </w:tc>
        <w:tc>
          <w:tcPr>
            <w:tcW w:w="4378" w:type="dxa"/>
            <w:tcBorders>
              <w:top w:val="single" w:sz="4" w:space="0" w:color="auto"/>
            </w:tcBorders>
          </w:tcPr>
          <w:p w14:paraId="23BC2BB9" w14:textId="77777777" w:rsidR="00181A61" w:rsidRPr="0047266F" w:rsidRDefault="00181A61" w:rsidP="002E63F9">
            <w:pPr>
              <w:pStyle w:val="af4"/>
              <w:snapToGrid w:val="0"/>
              <w:spacing w:line="340" w:lineRule="exact"/>
              <w:jc w:val="right"/>
              <w:rPr>
                <w:rFonts w:ascii="Meiryo UI" w:eastAsia="Meiryo UI" w:hAnsi="Meiryo UI" w:cs="Segoe UI Symbol"/>
                <w:sz w:val="32"/>
                <w:szCs w:val="32"/>
              </w:rPr>
            </w:pPr>
          </w:p>
          <w:p w14:paraId="04E6289C" w14:textId="40A6350E" w:rsidR="00181A61" w:rsidRPr="0047266F" w:rsidRDefault="00AD1BE8" w:rsidP="002E63F9">
            <w:pPr>
              <w:pStyle w:val="af4"/>
              <w:snapToGrid w:val="0"/>
              <w:spacing w:line="340" w:lineRule="exact"/>
              <w:jc w:val="right"/>
              <w:rPr>
                <w:rFonts w:ascii="Meiryo UI" w:eastAsia="Meiryo UI" w:hAnsi="Meiryo UI" w:cs="Arial"/>
                <w:sz w:val="32"/>
                <w:szCs w:val="32"/>
              </w:rPr>
            </w:pPr>
            <w:r>
              <w:rPr>
                <w:rFonts w:ascii="Meiryo UI" w:eastAsia="Meiryo UI" w:hAnsi="Meiryo UI" w:cs="Arial"/>
                <w:sz w:val="32"/>
                <w:szCs w:val="32"/>
              </w:rPr>
              <w:t>8</w:t>
            </w:r>
            <w:r w:rsidR="00181A61" w:rsidRPr="0047266F">
              <w:rPr>
                <w:rFonts w:ascii="Meiryo UI" w:eastAsia="Meiryo UI" w:hAnsi="Meiryo UI" w:cs="Arial"/>
                <w:sz w:val="32"/>
                <w:szCs w:val="32"/>
              </w:rPr>
              <w:t xml:space="preserve">00,000 </w:t>
            </w:r>
            <w:r w:rsidR="00580F05" w:rsidRPr="0047266F">
              <w:rPr>
                <w:rFonts w:ascii="Meiryo UI" w:eastAsia="Meiryo UI" w:hAnsi="Meiryo UI" w:cs="Arial" w:hint="eastAsia"/>
                <w:sz w:val="32"/>
                <w:szCs w:val="32"/>
              </w:rPr>
              <w:t>円</w:t>
            </w:r>
          </w:p>
        </w:tc>
      </w:tr>
    </w:tbl>
    <w:p w14:paraId="761A1C48" w14:textId="2024E5A4" w:rsidR="00181A61" w:rsidRPr="002E63F9" w:rsidRDefault="00181A61" w:rsidP="002E63F9">
      <w:pPr>
        <w:pStyle w:val="2"/>
        <w:tabs>
          <w:tab w:val="left" w:pos="1800"/>
        </w:tabs>
        <w:snapToGrid w:val="0"/>
        <w:spacing w:line="340" w:lineRule="exact"/>
        <w:ind w:left="0" w:firstLine="0"/>
        <w:rPr>
          <w:rFonts w:ascii="Meiryo UI" w:eastAsia="Meiryo UI" w:hAnsi="Meiryo UI"/>
          <w:sz w:val="20"/>
          <w:szCs w:val="16"/>
          <w:u w:val="single"/>
        </w:rPr>
      </w:pPr>
      <w:bookmarkStart w:id="1" w:name="_GoBack"/>
      <w:bookmarkEnd w:id="1"/>
    </w:p>
    <w:p w14:paraId="30335CED" w14:textId="77777777" w:rsidR="002E63F9" w:rsidRPr="0047266F" w:rsidRDefault="002E63F9" w:rsidP="002E63F9">
      <w:pPr>
        <w:pStyle w:val="2"/>
        <w:tabs>
          <w:tab w:val="left" w:pos="1800"/>
        </w:tabs>
        <w:snapToGrid w:val="0"/>
        <w:spacing w:line="340" w:lineRule="exact"/>
        <w:ind w:left="0" w:firstLine="0"/>
        <w:rPr>
          <w:rFonts w:ascii="Meiryo UI" w:eastAsia="Meiryo UI" w:hAnsi="Meiryo UI" w:cs="Arial"/>
        </w:rPr>
      </w:pPr>
    </w:p>
    <w:p w14:paraId="62BBFE26" w14:textId="0F47BC68" w:rsidR="00181A61" w:rsidRPr="0047266F" w:rsidRDefault="00181A61" w:rsidP="00580F05">
      <w:pPr>
        <w:tabs>
          <w:tab w:val="left" w:pos="360"/>
          <w:tab w:val="left" w:pos="720"/>
          <w:tab w:val="left" w:pos="1620"/>
        </w:tabs>
        <w:snapToGrid w:val="0"/>
        <w:spacing w:line="340" w:lineRule="exact"/>
        <w:rPr>
          <w:rFonts w:ascii="Meiryo UI" w:eastAsia="Meiryo UI" w:hAnsi="Meiryo UI" w:cs="Arial"/>
          <w:sz w:val="26"/>
          <w:szCs w:val="26"/>
        </w:rPr>
      </w:pPr>
      <w:r w:rsidRPr="0047266F">
        <w:rPr>
          <w:rFonts w:ascii="Meiryo UI" w:eastAsia="Meiryo UI" w:hAnsi="Meiryo UI" w:cs="Arial"/>
          <w:sz w:val="26"/>
          <w:szCs w:val="26"/>
        </w:rPr>
        <w:t xml:space="preserve">ICFPE 2021 </w:t>
      </w:r>
      <w:r w:rsidR="0047266F">
        <w:rPr>
          <w:rFonts w:ascii="Meiryo UI" w:eastAsia="Meiryo UI" w:hAnsi="Meiryo UI" w:cs="Arial" w:hint="eastAsia"/>
          <w:sz w:val="26"/>
          <w:szCs w:val="26"/>
        </w:rPr>
        <w:t>組織員会</w:t>
      </w:r>
      <w:r w:rsidR="00580F05" w:rsidRPr="0047266F">
        <w:rPr>
          <w:rFonts w:ascii="Meiryo UI" w:eastAsia="Meiryo UI" w:hAnsi="Meiryo UI" w:cs="Arial" w:hint="eastAsia"/>
          <w:sz w:val="26"/>
          <w:szCs w:val="26"/>
        </w:rPr>
        <w:t>事務局</w:t>
      </w:r>
    </w:p>
    <w:p w14:paraId="170A909D" w14:textId="4F9BBA76" w:rsidR="00580F05" w:rsidRPr="0047266F" w:rsidRDefault="00580F05" w:rsidP="00580F05">
      <w:pPr>
        <w:tabs>
          <w:tab w:val="left" w:pos="360"/>
          <w:tab w:val="left" w:pos="720"/>
          <w:tab w:val="left" w:pos="1620"/>
        </w:tabs>
        <w:snapToGrid w:val="0"/>
        <w:spacing w:line="340" w:lineRule="exact"/>
        <w:rPr>
          <w:rFonts w:ascii="Meiryo UI" w:eastAsia="Meiryo UI" w:hAnsi="Meiryo UI" w:cs="Arial"/>
          <w:sz w:val="26"/>
          <w:szCs w:val="26"/>
        </w:rPr>
      </w:pPr>
      <w:bookmarkStart w:id="2" w:name="_Hlk76215595"/>
      <w:r w:rsidRPr="0047266F">
        <w:rPr>
          <w:rFonts w:ascii="Meiryo UI" w:eastAsia="Meiryo UI" w:hAnsi="Meiryo UI" w:cs="Arial" w:hint="eastAsia"/>
          <w:sz w:val="26"/>
          <w:szCs w:val="26"/>
        </w:rPr>
        <w:t xml:space="preserve">〒950-2181 新潟市西区五十嵐２の町8050　新潟大学 </w:t>
      </w:r>
    </w:p>
    <w:p w14:paraId="3F6BEA60" w14:textId="77777777" w:rsidR="00181A61" w:rsidRPr="0047266F" w:rsidRDefault="00181A61" w:rsidP="00580F05">
      <w:pPr>
        <w:tabs>
          <w:tab w:val="left" w:pos="360"/>
          <w:tab w:val="left" w:pos="720"/>
          <w:tab w:val="left" w:pos="1620"/>
        </w:tabs>
        <w:snapToGrid w:val="0"/>
        <w:spacing w:line="340" w:lineRule="exact"/>
        <w:rPr>
          <w:rFonts w:ascii="Meiryo UI" w:eastAsia="Meiryo UI" w:hAnsi="Meiryo UI" w:cs="Arial"/>
          <w:sz w:val="26"/>
          <w:szCs w:val="26"/>
        </w:rPr>
      </w:pPr>
      <w:r w:rsidRPr="0047266F">
        <w:rPr>
          <w:rFonts w:ascii="Meiryo UI" w:eastAsia="Meiryo UI" w:hAnsi="Meiryo UI" w:cs="Arial"/>
          <w:sz w:val="26"/>
          <w:szCs w:val="26"/>
        </w:rPr>
        <w:t>E-mail: </w:t>
      </w:r>
      <w:hyperlink r:id="rId8" w:history="1">
        <w:r w:rsidRPr="0047266F">
          <w:rPr>
            <w:rStyle w:val="a5"/>
            <w:rFonts w:ascii="Meiryo UI" w:eastAsia="Meiryo UI" w:hAnsi="Meiryo UI" w:cs="Arial"/>
            <w:sz w:val="26"/>
            <w:szCs w:val="26"/>
          </w:rPr>
          <w:t>icfpe2021@eng.niigata-u.ac.jp</w:t>
        </w:r>
      </w:hyperlink>
      <w:bookmarkEnd w:id="2"/>
    </w:p>
    <w:sectPr w:rsidR="00181A61" w:rsidRPr="0047266F" w:rsidSect="0066025E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7D063" w14:textId="77777777" w:rsidR="00575D62" w:rsidRDefault="00575D62" w:rsidP="00BB2681">
      <w:r>
        <w:separator/>
      </w:r>
    </w:p>
  </w:endnote>
  <w:endnote w:type="continuationSeparator" w:id="0">
    <w:p w14:paraId="5EC7353E" w14:textId="77777777" w:rsidR="00575D62" w:rsidRDefault="00575D62" w:rsidP="00BB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D3C72" w14:textId="77777777" w:rsidR="00575D62" w:rsidRDefault="00575D62" w:rsidP="00BB2681">
      <w:r>
        <w:separator/>
      </w:r>
    </w:p>
  </w:footnote>
  <w:footnote w:type="continuationSeparator" w:id="0">
    <w:p w14:paraId="01E8FCCB" w14:textId="77777777" w:rsidR="00575D62" w:rsidRDefault="00575D62" w:rsidP="00BB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FB4"/>
    <w:multiLevelType w:val="hybridMultilevel"/>
    <w:tmpl w:val="3B06D17E"/>
    <w:lvl w:ilvl="0" w:tplc="51103798">
      <w:start w:val="1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CF"/>
    <w:rsid w:val="00017E58"/>
    <w:rsid w:val="0005773B"/>
    <w:rsid w:val="00062237"/>
    <w:rsid w:val="00065ACF"/>
    <w:rsid w:val="000678EF"/>
    <w:rsid w:val="000A17BA"/>
    <w:rsid w:val="000A2982"/>
    <w:rsid w:val="000B7B11"/>
    <w:rsid w:val="000E20E6"/>
    <w:rsid w:val="000F24B9"/>
    <w:rsid w:val="000F5266"/>
    <w:rsid w:val="00107B06"/>
    <w:rsid w:val="001405F4"/>
    <w:rsid w:val="00160B03"/>
    <w:rsid w:val="00163C42"/>
    <w:rsid w:val="00174A9D"/>
    <w:rsid w:val="00181A61"/>
    <w:rsid w:val="001973DD"/>
    <w:rsid w:val="001A4AE8"/>
    <w:rsid w:val="00205D07"/>
    <w:rsid w:val="00207581"/>
    <w:rsid w:val="00241608"/>
    <w:rsid w:val="00241805"/>
    <w:rsid w:val="002441AB"/>
    <w:rsid w:val="00247B95"/>
    <w:rsid w:val="002962C4"/>
    <w:rsid w:val="002A5EA9"/>
    <w:rsid w:val="002E63F9"/>
    <w:rsid w:val="00320456"/>
    <w:rsid w:val="0033253E"/>
    <w:rsid w:val="0035238E"/>
    <w:rsid w:val="0036324A"/>
    <w:rsid w:val="00383EEE"/>
    <w:rsid w:val="004251CF"/>
    <w:rsid w:val="00456517"/>
    <w:rsid w:val="0046426B"/>
    <w:rsid w:val="0046492B"/>
    <w:rsid w:val="0047266F"/>
    <w:rsid w:val="00495EF8"/>
    <w:rsid w:val="004F7574"/>
    <w:rsid w:val="00510DE9"/>
    <w:rsid w:val="00514BEC"/>
    <w:rsid w:val="005537E1"/>
    <w:rsid w:val="00575D62"/>
    <w:rsid w:val="00580F05"/>
    <w:rsid w:val="0058170B"/>
    <w:rsid w:val="00583868"/>
    <w:rsid w:val="0062765C"/>
    <w:rsid w:val="00635959"/>
    <w:rsid w:val="0066025E"/>
    <w:rsid w:val="006849B0"/>
    <w:rsid w:val="00691142"/>
    <w:rsid w:val="006A0EB1"/>
    <w:rsid w:val="006A6F0F"/>
    <w:rsid w:val="006D7281"/>
    <w:rsid w:val="006F057B"/>
    <w:rsid w:val="007202E4"/>
    <w:rsid w:val="00727E28"/>
    <w:rsid w:val="00737CFD"/>
    <w:rsid w:val="00751B09"/>
    <w:rsid w:val="007A2C9D"/>
    <w:rsid w:val="007A4854"/>
    <w:rsid w:val="007D52DD"/>
    <w:rsid w:val="007E3114"/>
    <w:rsid w:val="007E48CE"/>
    <w:rsid w:val="0083127E"/>
    <w:rsid w:val="00857B6A"/>
    <w:rsid w:val="008A3259"/>
    <w:rsid w:val="008A7A37"/>
    <w:rsid w:val="008B40FB"/>
    <w:rsid w:val="008E61C0"/>
    <w:rsid w:val="00933E6C"/>
    <w:rsid w:val="0094607E"/>
    <w:rsid w:val="00963579"/>
    <w:rsid w:val="00963D32"/>
    <w:rsid w:val="009979B4"/>
    <w:rsid w:val="009A3E1C"/>
    <w:rsid w:val="009B1FE2"/>
    <w:rsid w:val="009E09D0"/>
    <w:rsid w:val="009F1A96"/>
    <w:rsid w:val="00A056E1"/>
    <w:rsid w:val="00A22081"/>
    <w:rsid w:val="00AC0A04"/>
    <w:rsid w:val="00AD1BE8"/>
    <w:rsid w:val="00AD74B0"/>
    <w:rsid w:val="00AE27BB"/>
    <w:rsid w:val="00B63E34"/>
    <w:rsid w:val="00B80E23"/>
    <w:rsid w:val="00B81EC6"/>
    <w:rsid w:val="00BA1FF1"/>
    <w:rsid w:val="00BB2681"/>
    <w:rsid w:val="00BC1A9C"/>
    <w:rsid w:val="00BE1E5C"/>
    <w:rsid w:val="00BF5782"/>
    <w:rsid w:val="00C15973"/>
    <w:rsid w:val="00C22CD8"/>
    <w:rsid w:val="00C52D06"/>
    <w:rsid w:val="00C90F21"/>
    <w:rsid w:val="00CE53C4"/>
    <w:rsid w:val="00CE5B65"/>
    <w:rsid w:val="00CE6C98"/>
    <w:rsid w:val="00D151FC"/>
    <w:rsid w:val="00D90594"/>
    <w:rsid w:val="00DD2410"/>
    <w:rsid w:val="00E40036"/>
    <w:rsid w:val="00E43D40"/>
    <w:rsid w:val="00E60889"/>
    <w:rsid w:val="00E61EF3"/>
    <w:rsid w:val="00E627CB"/>
    <w:rsid w:val="00E635BF"/>
    <w:rsid w:val="00E649AD"/>
    <w:rsid w:val="00E65FB9"/>
    <w:rsid w:val="00E7407B"/>
    <w:rsid w:val="00E83316"/>
    <w:rsid w:val="00E939BB"/>
    <w:rsid w:val="00EB3BA5"/>
    <w:rsid w:val="00EE0AD2"/>
    <w:rsid w:val="00EE7F99"/>
    <w:rsid w:val="00F06E2D"/>
    <w:rsid w:val="00F25A26"/>
    <w:rsid w:val="00F50172"/>
    <w:rsid w:val="00F62C3F"/>
    <w:rsid w:val="00FC2C6D"/>
    <w:rsid w:val="00F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71C7E"/>
  <w14:defaultImageDpi w14:val="300"/>
  <w15:docId w15:val="{40914148-5470-4934-8A14-F087828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1C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51CF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C1597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4854"/>
    <w:pPr>
      <w:ind w:leftChars="400" w:left="960"/>
    </w:pPr>
  </w:style>
  <w:style w:type="paragraph" w:styleId="a7">
    <w:name w:val="Closing"/>
    <w:basedOn w:val="a"/>
    <w:link w:val="a8"/>
    <w:uiPriority w:val="99"/>
    <w:unhideWhenUsed/>
    <w:rsid w:val="00963D32"/>
    <w:pPr>
      <w:jc w:val="right"/>
    </w:pPr>
  </w:style>
  <w:style w:type="character" w:customStyle="1" w:styleId="a8">
    <w:name w:val="結語 (文字)"/>
    <w:basedOn w:val="a0"/>
    <w:link w:val="a7"/>
    <w:uiPriority w:val="99"/>
    <w:rsid w:val="00963D32"/>
  </w:style>
  <w:style w:type="character" w:styleId="a9">
    <w:name w:val="FollowedHyperlink"/>
    <w:basedOn w:val="a0"/>
    <w:uiPriority w:val="99"/>
    <w:semiHidden/>
    <w:unhideWhenUsed/>
    <w:rsid w:val="000F5266"/>
    <w:rPr>
      <w:color w:val="800080" w:themeColor="followed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8E61C0"/>
    <w:rPr>
      <w:rFonts w:ascii="Times New Roman" w:hAnsi="Times New Roman" w:cs="Times New Roman"/>
    </w:rPr>
  </w:style>
  <w:style w:type="character" w:customStyle="1" w:styleId="ab">
    <w:name w:val="挨拶文 (文字)"/>
    <w:basedOn w:val="a0"/>
    <w:link w:val="aa"/>
    <w:uiPriority w:val="99"/>
    <w:rsid w:val="008E61C0"/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38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B26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B2681"/>
  </w:style>
  <w:style w:type="paragraph" w:styleId="af">
    <w:name w:val="footer"/>
    <w:basedOn w:val="a"/>
    <w:link w:val="af0"/>
    <w:uiPriority w:val="99"/>
    <w:unhideWhenUsed/>
    <w:rsid w:val="00BB26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B2681"/>
  </w:style>
  <w:style w:type="character" w:styleId="af1">
    <w:name w:val="Unresolved Mention"/>
    <w:basedOn w:val="a0"/>
    <w:uiPriority w:val="99"/>
    <w:semiHidden/>
    <w:unhideWhenUsed/>
    <w:rsid w:val="00B81EC6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qFormat/>
    <w:rsid w:val="00181A6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181A61"/>
    <w:rPr>
      <w:rFonts w:asciiTheme="majorHAnsi" w:eastAsia="ＭＳ ゴシック" w:hAnsiTheme="majorHAnsi" w:cstheme="majorBidi"/>
      <w:sz w:val="32"/>
      <w:szCs w:val="32"/>
    </w:rPr>
  </w:style>
  <w:style w:type="paragraph" w:styleId="af4">
    <w:name w:val="Body Text"/>
    <w:basedOn w:val="a"/>
    <w:link w:val="af5"/>
    <w:rsid w:val="00181A61"/>
    <w:pPr>
      <w:adjustRightInd w:val="0"/>
      <w:jc w:val="left"/>
      <w:textAlignment w:val="baseline"/>
    </w:pPr>
    <w:rPr>
      <w:rFonts w:ascii="Times" w:eastAsia="平成明朝" w:hAnsi="Times" w:cs="Times New Roman"/>
      <w:szCs w:val="20"/>
    </w:rPr>
  </w:style>
  <w:style w:type="character" w:customStyle="1" w:styleId="af5">
    <w:name w:val="本文 (文字)"/>
    <w:basedOn w:val="a0"/>
    <w:link w:val="af4"/>
    <w:rsid w:val="00181A61"/>
    <w:rPr>
      <w:rFonts w:ascii="Times" w:eastAsia="平成明朝" w:hAnsi="Times" w:cs="Times New Roman"/>
      <w:szCs w:val="20"/>
    </w:rPr>
  </w:style>
  <w:style w:type="paragraph" w:styleId="2">
    <w:name w:val="Body Text Indent 2"/>
    <w:basedOn w:val="a"/>
    <w:link w:val="20"/>
    <w:rsid w:val="00181A61"/>
    <w:pPr>
      <w:tabs>
        <w:tab w:val="left" w:pos="-1620"/>
      </w:tabs>
      <w:ind w:left="360" w:firstLine="180"/>
    </w:pPr>
    <w:rPr>
      <w:rFonts w:ascii="Times New Roman" w:eastAsia="ＭＳ Ｐ明朝" w:hAnsi="Times New Roman" w:cs="Times New Roman"/>
      <w:sz w:val="22"/>
    </w:rPr>
  </w:style>
  <w:style w:type="character" w:customStyle="1" w:styleId="20">
    <w:name w:val="本文インデント 2 (文字)"/>
    <w:basedOn w:val="a0"/>
    <w:link w:val="2"/>
    <w:rsid w:val="00181A61"/>
    <w:rPr>
      <w:rFonts w:ascii="Times New Roman" w:eastAsia="ＭＳ Ｐ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fpe2020@eng.niigata-u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 Satoshi</dc:creator>
  <cp:lastModifiedBy>Akira Baba</cp:lastModifiedBy>
  <cp:revision>8</cp:revision>
  <cp:lastPrinted>2015-10-28T00:16:00Z</cp:lastPrinted>
  <dcterms:created xsi:type="dcterms:W3CDTF">2021-07-16T05:32:00Z</dcterms:created>
  <dcterms:modified xsi:type="dcterms:W3CDTF">2021-07-29T04:00:00Z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189ee4-8c06-4307-84f0-b0dc5d58d0ae_Enabled">
    <vt:lpwstr>True</vt:lpwstr>
  </property>
  <property fmtid="{D5CDD505-2E9C-101B-9397-08002B2CF9AE}" pid="3" name="MSIP_Label_ef189ee4-8c06-4307-84f0-b0dc5d58d0ae_SiteId">
    <vt:lpwstr>18a7fec8-652f-409b-8369-272d9ce80620</vt:lpwstr>
  </property>
  <property fmtid="{D5CDD505-2E9C-101B-9397-08002B2CF9AE}" pid="4" name="MSIP_Label_ef189ee4-8c06-4307-84f0-b0dc5d58d0ae_Owner">
    <vt:lpwstr>sato.masaru@aist.go.jp</vt:lpwstr>
  </property>
  <property fmtid="{D5CDD505-2E9C-101B-9397-08002B2CF9AE}" pid="5" name="MSIP_Label_ef189ee4-8c06-4307-84f0-b0dc5d58d0ae_SetDate">
    <vt:lpwstr>2021-07-16T05:31:37.8664673Z</vt:lpwstr>
  </property>
  <property fmtid="{D5CDD505-2E9C-101B-9397-08002B2CF9AE}" pid="6" name="MSIP_Label_ef189ee4-8c06-4307-84f0-b0dc5d58d0ae_Name">
    <vt:lpwstr>AIST Only</vt:lpwstr>
  </property>
  <property fmtid="{D5CDD505-2E9C-101B-9397-08002B2CF9AE}" pid="7" name="MSIP_Label_ef189ee4-8c06-4307-84f0-b0dc5d58d0ae_Application">
    <vt:lpwstr>Microsoft Azure Information Protection</vt:lpwstr>
  </property>
  <property fmtid="{D5CDD505-2E9C-101B-9397-08002B2CF9AE}" pid="8" name="MSIP_Label_ef189ee4-8c06-4307-84f0-b0dc5d58d0ae_ActionId">
    <vt:lpwstr>f5a7bd1b-a66b-4a2b-af20-76031b1d8481</vt:lpwstr>
  </property>
  <property fmtid="{D5CDD505-2E9C-101B-9397-08002B2CF9AE}" pid="9" name="MSIP_Label_ef189ee4-8c06-4307-84f0-b0dc5d58d0ae_Extended_MSFT_Method">
    <vt:lpwstr>Automatic</vt:lpwstr>
  </property>
  <property fmtid="{D5CDD505-2E9C-101B-9397-08002B2CF9AE}" pid="10" name="Sensitivity">
    <vt:lpwstr>AIST Only</vt:lpwstr>
  </property>
</Properties>
</file>